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EB2BC" w14:textId="39AF9B46" w:rsidR="00E7045D" w:rsidRPr="00796530" w:rsidRDefault="00796530" w:rsidP="00E7045D">
      <w:pPr>
        <w:pStyle w:val="Heading1"/>
        <w:rPr>
          <w:rFonts w:ascii="Calibri Light" w:hAnsi="Calibri Light" w:cs="Calibri Light"/>
          <w:b w:val="0"/>
          <w:u w:val="single"/>
        </w:rPr>
      </w:pPr>
      <w:r w:rsidRPr="00796530">
        <w:rPr>
          <w:rFonts w:ascii="Calibri Light" w:hAnsi="Calibri Light" w:cs="Calibri Light"/>
          <w:b w:val="0"/>
          <w:u w:val="single"/>
        </w:rPr>
        <w:t>RATIONALE</w:t>
      </w:r>
    </w:p>
    <w:p w14:paraId="3FAC94C0" w14:textId="6C39618E" w:rsidR="00E7045D" w:rsidRPr="00796530" w:rsidRDefault="00E7045D" w:rsidP="00EB0EBD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Charles La</w:t>
      </w:r>
      <w:r w:rsidR="007D54AA" w:rsidRPr="00796530">
        <w:rPr>
          <w:rFonts w:ascii="Calibri Light" w:hAnsi="Calibri Light" w:cs="Calibri Light"/>
          <w:sz w:val="24"/>
        </w:rPr>
        <w:t xml:space="preserve"> T</w:t>
      </w:r>
      <w:r w:rsidRPr="00796530">
        <w:rPr>
          <w:rFonts w:ascii="Calibri Light" w:hAnsi="Calibri Light" w:cs="Calibri Light"/>
          <w:sz w:val="24"/>
        </w:rPr>
        <w:t>robe</w:t>
      </w:r>
      <w:r w:rsidR="00BA4249" w:rsidRPr="00796530">
        <w:rPr>
          <w:rFonts w:ascii="Calibri Light" w:hAnsi="Calibri Light" w:cs="Calibri Light"/>
          <w:sz w:val="24"/>
        </w:rPr>
        <w:t xml:space="preserve"> P-12 College and its employees</w:t>
      </w:r>
      <w:r w:rsidRPr="00796530">
        <w:rPr>
          <w:rFonts w:ascii="Calibri Light" w:hAnsi="Calibri Light" w:cs="Calibri Light"/>
          <w:sz w:val="24"/>
        </w:rPr>
        <w:t xml:space="preserve"> will participate in social media online applications such as social networking sites i.e. Facebook, Twitter, Instagram, </w:t>
      </w:r>
      <w:r w:rsidR="007D54AA" w:rsidRPr="00796530">
        <w:rPr>
          <w:rFonts w:ascii="Calibri Light" w:hAnsi="Calibri Light" w:cs="Calibri Light"/>
          <w:sz w:val="24"/>
        </w:rPr>
        <w:t>w</w:t>
      </w:r>
      <w:r w:rsidRPr="00796530">
        <w:rPr>
          <w:rFonts w:ascii="Calibri Light" w:hAnsi="Calibri Light" w:cs="Calibri Light"/>
          <w:sz w:val="24"/>
        </w:rPr>
        <w:t>ebsite</w:t>
      </w:r>
      <w:r w:rsidR="007D54AA" w:rsidRPr="00796530">
        <w:rPr>
          <w:rFonts w:ascii="Calibri Light" w:hAnsi="Calibri Light" w:cs="Calibri Light"/>
          <w:sz w:val="24"/>
        </w:rPr>
        <w:t>s</w:t>
      </w:r>
      <w:r w:rsidRPr="00796530">
        <w:rPr>
          <w:rFonts w:ascii="Calibri Light" w:hAnsi="Calibri Light" w:cs="Calibri Light"/>
          <w:sz w:val="24"/>
        </w:rPr>
        <w:t>, wikis, blogs, micro blogs,</w:t>
      </w:r>
      <w:r w:rsidR="007D54AA" w:rsidRPr="00796530">
        <w:rPr>
          <w:rFonts w:ascii="Calibri Light" w:hAnsi="Calibri Light" w:cs="Calibri Light"/>
          <w:sz w:val="24"/>
        </w:rPr>
        <w:t xml:space="preserve"> </w:t>
      </w:r>
      <w:proofErr w:type="spellStart"/>
      <w:r w:rsidR="007D54AA" w:rsidRPr="00796530">
        <w:rPr>
          <w:rFonts w:ascii="Calibri Light" w:hAnsi="Calibri Light" w:cs="Calibri Light"/>
          <w:sz w:val="24"/>
        </w:rPr>
        <w:t>vod</w:t>
      </w:r>
      <w:proofErr w:type="spellEnd"/>
      <w:r w:rsidR="007D54AA" w:rsidRPr="00796530">
        <w:rPr>
          <w:rFonts w:ascii="Calibri Light" w:hAnsi="Calibri Light" w:cs="Calibri Light"/>
          <w:sz w:val="24"/>
        </w:rPr>
        <w:t xml:space="preserve"> and podcasts,</w:t>
      </w:r>
      <w:r w:rsidRPr="00796530">
        <w:rPr>
          <w:rFonts w:ascii="Calibri Light" w:hAnsi="Calibri Light" w:cs="Calibri Light"/>
          <w:sz w:val="24"/>
        </w:rPr>
        <w:t xml:space="preserve"> video and audio sharing sites and message boards that allow people to easily publish, share and discuss content.</w:t>
      </w:r>
      <w:r w:rsidR="00BA4249" w:rsidRPr="00796530">
        <w:rPr>
          <w:rFonts w:ascii="Calibri Light" w:hAnsi="Calibri Light" w:cs="Calibri Light"/>
          <w:sz w:val="24"/>
        </w:rPr>
        <w:t xml:space="preserve">  </w:t>
      </w:r>
      <w:r w:rsidRPr="00796530">
        <w:rPr>
          <w:rFonts w:ascii="Calibri Light" w:hAnsi="Calibri Light" w:cs="Calibri Light"/>
          <w:sz w:val="24"/>
        </w:rPr>
        <w:t>Social media will provide an opportunity to:</w:t>
      </w:r>
    </w:p>
    <w:p w14:paraId="5AD35E58" w14:textId="77777777" w:rsidR="00E7045D" w:rsidRPr="00796530" w:rsidRDefault="00E7045D" w:rsidP="00796530">
      <w:pPr>
        <w:pStyle w:val="ListParagraph"/>
        <w:numPr>
          <w:ilvl w:val="0"/>
          <w:numId w:val="27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engage and interact with our various audiences such as parents, students, staff and the wider community</w:t>
      </w:r>
    </w:p>
    <w:p w14:paraId="79D73294" w14:textId="77777777" w:rsidR="00E7045D" w:rsidRPr="00796530" w:rsidRDefault="00E7045D" w:rsidP="00796530">
      <w:pPr>
        <w:pStyle w:val="ListParagraph"/>
        <w:numPr>
          <w:ilvl w:val="0"/>
          <w:numId w:val="27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improve and increase staff expertise and confidence.</w:t>
      </w:r>
    </w:p>
    <w:p w14:paraId="4FBC4516" w14:textId="77777777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</w:p>
    <w:p w14:paraId="04B3376F" w14:textId="0BDE01DC" w:rsidR="00E7045D" w:rsidRPr="00796530" w:rsidRDefault="007825B5" w:rsidP="00E7045D">
      <w:pPr>
        <w:pStyle w:val="Heading1"/>
        <w:rPr>
          <w:rFonts w:ascii="Calibri Light" w:hAnsi="Calibri Light" w:cs="Calibri Light"/>
          <w:b w:val="0"/>
          <w:u w:val="single"/>
        </w:rPr>
      </w:pPr>
      <w:r w:rsidRPr="00796530">
        <w:rPr>
          <w:rFonts w:ascii="Calibri Light" w:hAnsi="Calibri Light" w:cs="Calibri Light"/>
          <w:b w:val="0"/>
          <w:u w:val="single"/>
        </w:rPr>
        <w:t>PURPOSE</w:t>
      </w:r>
    </w:p>
    <w:p w14:paraId="6A625A04" w14:textId="2DB24B2C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 xml:space="preserve">Charles La Trobe P-12 College aims to improve its coverage of events, excursions and </w:t>
      </w:r>
      <w:r w:rsidR="007B05AB" w:rsidRPr="00796530">
        <w:rPr>
          <w:rFonts w:ascii="Calibri Light" w:hAnsi="Calibri Light" w:cs="Calibri Light"/>
          <w:sz w:val="24"/>
        </w:rPr>
        <w:t>day-to-day</w:t>
      </w:r>
      <w:r w:rsidRPr="00796530">
        <w:rPr>
          <w:rFonts w:ascii="Calibri Light" w:hAnsi="Calibri Light" w:cs="Calibri Light"/>
          <w:sz w:val="24"/>
        </w:rPr>
        <w:t xml:space="preserve"> workings at the College for the wider community. In doing so</w:t>
      </w:r>
      <w:r w:rsidR="00BA4249" w:rsidRPr="00796530">
        <w:rPr>
          <w:rFonts w:ascii="Calibri Light" w:hAnsi="Calibri Light" w:cs="Calibri Light"/>
          <w:sz w:val="24"/>
        </w:rPr>
        <w:t>,</w:t>
      </w:r>
      <w:r w:rsidRPr="00796530">
        <w:rPr>
          <w:rFonts w:ascii="Calibri Light" w:hAnsi="Calibri Light" w:cs="Calibri Light"/>
          <w:sz w:val="24"/>
        </w:rPr>
        <w:t xml:space="preserve"> the College undertakes the management and integration of Social media and the Schools webpage into the communication system of the College.</w:t>
      </w:r>
    </w:p>
    <w:p w14:paraId="5A242A3C" w14:textId="77777777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</w:p>
    <w:p w14:paraId="38753762" w14:textId="6B190E9C" w:rsidR="00E7045D" w:rsidRPr="00796530" w:rsidRDefault="007B05AB" w:rsidP="00E7045D">
      <w:pPr>
        <w:pStyle w:val="Heading1"/>
        <w:rPr>
          <w:rFonts w:ascii="Calibri Light" w:hAnsi="Calibri Light" w:cs="Calibri Light"/>
          <w:b w:val="0"/>
          <w:u w:val="single"/>
        </w:rPr>
      </w:pPr>
      <w:r w:rsidRPr="00796530">
        <w:rPr>
          <w:rFonts w:ascii="Calibri Light" w:hAnsi="Calibri Light" w:cs="Calibri Light"/>
          <w:b w:val="0"/>
          <w:u w:val="single"/>
        </w:rPr>
        <w:t>IMPLEMENTATION</w:t>
      </w:r>
    </w:p>
    <w:p w14:paraId="4F2F7448" w14:textId="160A8AFC" w:rsidR="00E7045D" w:rsidRPr="00796530" w:rsidRDefault="00090C20" w:rsidP="00E7045D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Social media is defined as websites and applications that enable users to create and share content or to participate in social networking.</w:t>
      </w:r>
      <w:r w:rsidR="00EB0EBD" w:rsidRPr="00796530">
        <w:rPr>
          <w:rFonts w:ascii="Calibri Light" w:hAnsi="Calibri Light" w:cs="Calibri Light"/>
          <w:sz w:val="24"/>
        </w:rPr>
        <w:t xml:space="preserve">  </w:t>
      </w:r>
      <w:r w:rsidR="00E7045D" w:rsidRPr="00796530">
        <w:rPr>
          <w:rFonts w:ascii="Calibri Light" w:hAnsi="Calibri Light" w:cs="Calibri Light"/>
          <w:sz w:val="24"/>
        </w:rPr>
        <w:t>Conversations in social media are a dialogue; an opportunity to listen, share, collaborate and respond to our colleagues and communities.</w:t>
      </w:r>
      <w:r w:rsidR="00BA4249" w:rsidRPr="00796530">
        <w:rPr>
          <w:rFonts w:ascii="Calibri Light" w:hAnsi="Calibri Light" w:cs="Calibri Light"/>
          <w:sz w:val="24"/>
        </w:rPr>
        <w:t xml:space="preserve"> </w:t>
      </w:r>
      <w:r w:rsidR="00E7045D" w:rsidRPr="00796530">
        <w:rPr>
          <w:rFonts w:ascii="Calibri Light" w:hAnsi="Calibri Light" w:cs="Calibri Light"/>
          <w:sz w:val="24"/>
        </w:rPr>
        <w:t xml:space="preserve"> Staff at Charles La Trobe P-12 College recognise the importance and potential positives of participating in these conversations and </w:t>
      </w:r>
      <w:proofErr w:type="gramStart"/>
      <w:r w:rsidR="00E7045D" w:rsidRPr="00796530">
        <w:rPr>
          <w:rFonts w:ascii="Calibri Light" w:hAnsi="Calibri Light" w:cs="Calibri Light"/>
          <w:sz w:val="24"/>
        </w:rPr>
        <w:t>are aware of the fact that</w:t>
      </w:r>
      <w:proofErr w:type="gramEnd"/>
      <w:r w:rsidR="00E7045D" w:rsidRPr="00796530">
        <w:rPr>
          <w:rFonts w:ascii="Calibri Light" w:hAnsi="Calibri Light" w:cs="Calibri Light"/>
          <w:sz w:val="24"/>
        </w:rPr>
        <w:t xml:space="preserve"> such comments may be public and potentially permanent.</w:t>
      </w:r>
      <w:r w:rsidR="00BA4249" w:rsidRPr="00796530">
        <w:rPr>
          <w:rFonts w:ascii="Calibri Light" w:hAnsi="Calibri Light" w:cs="Calibri Light"/>
          <w:sz w:val="24"/>
        </w:rPr>
        <w:t xml:space="preserve"> </w:t>
      </w:r>
      <w:r w:rsidR="00E7045D" w:rsidRPr="00796530">
        <w:rPr>
          <w:rFonts w:ascii="Calibri Light" w:hAnsi="Calibri Light" w:cs="Calibri Light"/>
          <w:sz w:val="24"/>
        </w:rPr>
        <w:t xml:space="preserve"> The following guidelines are designed to support staff as they engage in any conversations.</w:t>
      </w:r>
    </w:p>
    <w:p w14:paraId="268F7475" w14:textId="77777777" w:rsidR="007B05AB" w:rsidRPr="00796530" w:rsidRDefault="00E7045D" w:rsidP="00796530">
      <w:pPr>
        <w:pStyle w:val="ListParagraph"/>
        <w:numPr>
          <w:ilvl w:val="0"/>
          <w:numId w:val="28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 xml:space="preserve">Staff are to ensure that they follow relevant Department of Education and Training (DET) policies including the Code of Conduct </w:t>
      </w:r>
      <w:r w:rsidR="00BA4249" w:rsidRPr="00796530">
        <w:rPr>
          <w:rFonts w:ascii="Calibri Light" w:hAnsi="Calibri Light" w:cs="Calibri Light"/>
          <w:sz w:val="24"/>
        </w:rPr>
        <w:t>and Child Safe Standards</w:t>
      </w:r>
      <w:r w:rsidR="007B05AB" w:rsidRPr="00796530">
        <w:rPr>
          <w:rFonts w:ascii="Calibri Light" w:hAnsi="Calibri Light" w:cs="Calibri Light"/>
          <w:sz w:val="24"/>
        </w:rPr>
        <w:t>.</w:t>
      </w:r>
    </w:p>
    <w:p w14:paraId="36FB06A3" w14:textId="5573E57E" w:rsidR="00E7045D" w:rsidRPr="00796530" w:rsidRDefault="00E7045D" w:rsidP="00796530">
      <w:pPr>
        <w:pStyle w:val="ListParagraph"/>
        <w:numPr>
          <w:ilvl w:val="0"/>
          <w:numId w:val="28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 xml:space="preserve">Staff are to be aware that their role with the department creates an association between what </w:t>
      </w:r>
      <w:r w:rsidR="007B05AB" w:rsidRPr="00796530">
        <w:rPr>
          <w:rFonts w:ascii="Calibri Light" w:hAnsi="Calibri Light" w:cs="Calibri Light"/>
          <w:sz w:val="24"/>
        </w:rPr>
        <w:t xml:space="preserve">is published </w:t>
      </w:r>
      <w:r w:rsidRPr="00796530">
        <w:rPr>
          <w:rFonts w:ascii="Calibri Light" w:hAnsi="Calibri Light" w:cs="Calibri Light"/>
          <w:sz w:val="24"/>
        </w:rPr>
        <w:t>online and the department itself. Staff are to ensure that content published is consistent with their work and DET professional standards.</w:t>
      </w:r>
    </w:p>
    <w:p w14:paraId="573A605F" w14:textId="53DDB425" w:rsidR="00E7045D" w:rsidRPr="00796530" w:rsidRDefault="00E7045D" w:rsidP="00796530">
      <w:pPr>
        <w:pStyle w:val="ListParagraph"/>
        <w:numPr>
          <w:ilvl w:val="0"/>
          <w:numId w:val="28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 xml:space="preserve">Staff are to ensure that their </w:t>
      </w:r>
      <w:r w:rsidR="00BA4249" w:rsidRPr="00796530">
        <w:rPr>
          <w:rFonts w:ascii="Calibri Light" w:hAnsi="Calibri Light" w:cs="Calibri Light"/>
          <w:sz w:val="24"/>
        </w:rPr>
        <w:t>personal online activities do not</w:t>
      </w:r>
      <w:r w:rsidRPr="00796530">
        <w:rPr>
          <w:rFonts w:ascii="Calibri Light" w:hAnsi="Calibri Light" w:cs="Calibri Light"/>
          <w:sz w:val="24"/>
        </w:rPr>
        <w:t xml:space="preserve"> interfere with their job performance. Used well, social media provides excellent opportunities for professional networking, ideas </w:t>
      </w:r>
      <w:r w:rsidR="0036313E" w:rsidRPr="00796530">
        <w:rPr>
          <w:rFonts w:ascii="Calibri Light" w:hAnsi="Calibri Light" w:cs="Calibri Light"/>
          <w:sz w:val="24"/>
        </w:rPr>
        <w:t>exchange and community feedback.</w:t>
      </w:r>
    </w:p>
    <w:p w14:paraId="6AA380E4" w14:textId="77777777" w:rsidR="007B05AB" w:rsidRPr="00796530" w:rsidRDefault="007B05AB" w:rsidP="00796530">
      <w:pPr>
        <w:pStyle w:val="ListParagraph"/>
        <w:numPr>
          <w:ilvl w:val="0"/>
          <w:numId w:val="28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Staff must ensure that they follow the terms and conditions for any third-party sites.</w:t>
      </w:r>
    </w:p>
    <w:p w14:paraId="32ADA10B" w14:textId="6AD43D56" w:rsidR="00E7045D" w:rsidRPr="00796530" w:rsidRDefault="00E7045D" w:rsidP="00796530">
      <w:pPr>
        <w:pStyle w:val="ListParagraph"/>
        <w:numPr>
          <w:ilvl w:val="0"/>
          <w:numId w:val="28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 xml:space="preserve">Personal accounts may not be listed or </w:t>
      </w:r>
      <w:r w:rsidR="00BA4249" w:rsidRPr="00796530">
        <w:rPr>
          <w:rFonts w:ascii="Calibri Light" w:hAnsi="Calibri Light" w:cs="Calibri Light"/>
          <w:sz w:val="24"/>
        </w:rPr>
        <w:t>cross-promoted</w:t>
      </w:r>
      <w:r w:rsidRPr="00796530">
        <w:rPr>
          <w:rFonts w:ascii="Calibri Light" w:hAnsi="Calibri Light" w:cs="Calibri Light"/>
          <w:sz w:val="24"/>
        </w:rPr>
        <w:t xml:space="preserve"> on department platforms unless approved by the Principal.</w:t>
      </w:r>
    </w:p>
    <w:p w14:paraId="4A07FCFC" w14:textId="77777777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</w:p>
    <w:p w14:paraId="78D6FC2F" w14:textId="426C55C6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The terms and conditions contained in this policy document apply to all Charles La Trobe P-12 College employees and all casual, temporary and contract staff.</w:t>
      </w:r>
      <w:r w:rsidR="00EB0EBD" w:rsidRPr="00796530">
        <w:rPr>
          <w:rFonts w:ascii="Calibri Light" w:hAnsi="Calibri Light" w:cs="Calibri Light"/>
          <w:sz w:val="24"/>
        </w:rPr>
        <w:t xml:space="preserve">  </w:t>
      </w:r>
      <w:r w:rsidRPr="00796530">
        <w:rPr>
          <w:rFonts w:ascii="Calibri Light" w:eastAsia="Calibri" w:hAnsi="Calibri Light" w:cs="Calibri Light"/>
          <w:sz w:val="24"/>
        </w:rPr>
        <w:t>The following five standards apply to employees' work use and personal use of social media at any time, when it has a clear and close connection with the department. The department will enforce these five standards as and when appropriate:</w:t>
      </w:r>
    </w:p>
    <w:p w14:paraId="6A958225" w14:textId="35298E1F" w:rsidR="00E7045D" w:rsidRPr="00796530" w:rsidRDefault="00E7045D" w:rsidP="00796530">
      <w:pPr>
        <w:pStyle w:val="ListParagraph"/>
        <w:numPr>
          <w:ilvl w:val="0"/>
          <w:numId w:val="29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Always follow relevant DET policie</w:t>
      </w:r>
      <w:r w:rsidR="0036313E" w:rsidRPr="00796530">
        <w:rPr>
          <w:rFonts w:ascii="Calibri Light" w:eastAsia="Calibri" w:hAnsi="Calibri Light" w:cs="Calibri Light"/>
          <w:sz w:val="24"/>
        </w:rPr>
        <w:t xml:space="preserve">s including the </w:t>
      </w:r>
      <w:r w:rsidR="007B05AB" w:rsidRPr="00796530">
        <w:rPr>
          <w:rFonts w:ascii="Calibri Light" w:eastAsia="Calibri" w:hAnsi="Calibri Light" w:cs="Calibri Light"/>
          <w:sz w:val="24"/>
        </w:rPr>
        <w:t xml:space="preserve">College </w:t>
      </w:r>
      <w:r w:rsidR="0036313E" w:rsidRPr="00796530">
        <w:rPr>
          <w:rFonts w:ascii="Calibri Light" w:eastAsia="Calibri" w:hAnsi="Calibri Light" w:cs="Calibri Light"/>
          <w:sz w:val="24"/>
        </w:rPr>
        <w:t>Code of Conduct</w:t>
      </w:r>
      <w:r w:rsidR="00BA4249" w:rsidRPr="00796530">
        <w:rPr>
          <w:rFonts w:ascii="Calibri Light" w:eastAsia="Calibri" w:hAnsi="Calibri Light" w:cs="Calibri Light"/>
          <w:sz w:val="24"/>
        </w:rPr>
        <w:t xml:space="preserve"> and Child Safe Standards</w:t>
      </w:r>
    </w:p>
    <w:p w14:paraId="04AEB503" w14:textId="77777777" w:rsidR="00E7045D" w:rsidRPr="00796530" w:rsidRDefault="00E7045D" w:rsidP="00796530">
      <w:pPr>
        <w:pStyle w:val="ListParagraph"/>
        <w:numPr>
          <w:ilvl w:val="0"/>
          <w:numId w:val="29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Do not act unlawfully (such as breaching cop</w:t>
      </w:r>
      <w:r w:rsidR="0036313E" w:rsidRPr="00796530">
        <w:rPr>
          <w:rFonts w:ascii="Calibri Light" w:eastAsia="Calibri" w:hAnsi="Calibri Light" w:cs="Calibri Light"/>
          <w:sz w:val="24"/>
        </w:rPr>
        <w:t>yright) when using social media</w:t>
      </w:r>
    </w:p>
    <w:p w14:paraId="3D62F953" w14:textId="77777777" w:rsidR="00E7045D" w:rsidRPr="00796530" w:rsidRDefault="00E7045D" w:rsidP="00796530">
      <w:pPr>
        <w:pStyle w:val="ListParagraph"/>
        <w:numPr>
          <w:ilvl w:val="0"/>
          <w:numId w:val="29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lastRenderedPageBreak/>
        <w:t>Make sure your personal online activities do not interfere w</w:t>
      </w:r>
      <w:r w:rsidR="0036313E" w:rsidRPr="00796530">
        <w:rPr>
          <w:rFonts w:ascii="Calibri Light" w:eastAsia="Calibri" w:hAnsi="Calibri Light" w:cs="Calibri Light"/>
          <w:sz w:val="24"/>
        </w:rPr>
        <w:t>ith the performance of your job</w:t>
      </w:r>
    </w:p>
    <w:p w14:paraId="1903B8B3" w14:textId="77777777" w:rsidR="00E7045D" w:rsidRPr="00796530" w:rsidRDefault="00E7045D" w:rsidP="00796530">
      <w:pPr>
        <w:pStyle w:val="ListParagraph"/>
        <w:numPr>
          <w:ilvl w:val="0"/>
          <w:numId w:val="29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Be clear that your personal views are yours, and not necessarily the views of the department</w:t>
      </w:r>
    </w:p>
    <w:p w14:paraId="3ED172CF" w14:textId="77777777" w:rsidR="00E7045D" w:rsidRPr="00796530" w:rsidRDefault="00E7045D" w:rsidP="00796530">
      <w:pPr>
        <w:pStyle w:val="ListParagraph"/>
        <w:numPr>
          <w:ilvl w:val="0"/>
          <w:numId w:val="29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Do not disclose confidential information obtained through work.</w:t>
      </w:r>
    </w:p>
    <w:p w14:paraId="042E497E" w14:textId="77777777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</w:p>
    <w:p w14:paraId="7EC61586" w14:textId="13CE0E7F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This policy should be read and interpreted in conjunction with:</w:t>
      </w:r>
    </w:p>
    <w:p w14:paraId="1034C313" w14:textId="77777777" w:rsidR="00E7045D" w:rsidRPr="00796530" w:rsidRDefault="00E7045D" w:rsidP="00796530">
      <w:pPr>
        <w:pStyle w:val="ListParagraph"/>
        <w:numPr>
          <w:ilvl w:val="0"/>
          <w:numId w:val="30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Using Social Media: Guide for DET Employees in Schools</w:t>
      </w:r>
      <w:r w:rsidR="0036313E" w:rsidRPr="00796530">
        <w:rPr>
          <w:rFonts w:ascii="Calibri Light" w:eastAsia="Calibri" w:hAnsi="Calibri Light" w:cs="Calibri Light"/>
          <w:sz w:val="24"/>
        </w:rPr>
        <w:t>;</w:t>
      </w:r>
    </w:p>
    <w:p w14:paraId="532C5A16" w14:textId="77777777" w:rsidR="00E7045D" w:rsidRPr="00796530" w:rsidRDefault="00E7045D" w:rsidP="00796530">
      <w:pPr>
        <w:pStyle w:val="ListParagraph"/>
        <w:numPr>
          <w:ilvl w:val="0"/>
          <w:numId w:val="30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Public Administrations Act 2004 (Vic) and the VPS Code of Conduct made under that Act, which applies to the public sector;</w:t>
      </w:r>
    </w:p>
    <w:p w14:paraId="6788E1F2" w14:textId="77777777" w:rsidR="00E7045D" w:rsidRPr="00796530" w:rsidRDefault="00E7045D" w:rsidP="00796530">
      <w:pPr>
        <w:pStyle w:val="ListParagraph"/>
        <w:numPr>
          <w:ilvl w:val="0"/>
          <w:numId w:val="30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Part 2.4 of the Education Training and Reform Act 2006 and any relevant Ministerial Order made under that Act which a</w:t>
      </w:r>
      <w:r w:rsidR="0036313E" w:rsidRPr="00796530">
        <w:rPr>
          <w:rFonts w:ascii="Calibri Light" w:eastAsia="Calibri" w:hAnsi="Calibri Light" w:cs="Calibri Light"/>
          <w:sz w:val="24"/>
        </w:rPr>
        <w:t>pplies to the teaching service;</w:t>
      </w:r>
    </w:p>
    <w:p w14:paraId="0950E698" w14:textId="77777777" w:rsidR="00E7045D" w:rsidRPr="00796530" w:rsidRDefault="00E7045D" w:rsidP="00796530">
      <w:pPr>
        <w:pStyle w:val="ListParagraph"/>
        <w:numPr>
          <w:ilvl w:val="0"/>
          <w:numId w:val="30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Information Privacy Act 2000;</w:t>
      </w:r>
    </w:p>
    <w:p w14:paraId="7FAB1B59" w14:textId="77777777" w:rsidR="00E7045D" w:rsidRPr="00796530" w:rsidRDefault="00E7045D" w:rsidP="00796530">
      <w:pPr>
        <w:pStyle w:val="ListParagraph"/>
        <w:numPr>
          <w:ilvl w:val="0"/>
          <w:numId w:val="30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Relevant policy including the Acceptable Use Policy for the Department's ICT Resources and Professional Codes of Conduct such as the Victorian Teaching Profession Code of Conduct</w:t>
      </w:r>
      <w:r w:rsidR="0036313E" w:rsidRPr="00796530">
        <w:rPr>
          <w:rFonts w:ascii="Calibri Light" w:eastAsia="Calibri" w:hAnsi="Calibri Light" w:cs="Calibri Light"/>
          <w:sz w:val="24"/>
        </w:rPr>
        <w:t>;</w:t>
      </w:r>
    </w:p>
    <w:p w14:paraId="62452622" w14:textId="6544D019" w:rsidR="00E7045D" w:rsidRPr="00796530" w:rsidRDefault="00E7045D" w:rsidP="00796530">
      <w:pPr>
        <w:pStyle w:val="ListParagraph"/>
        <w:numPr>
          <w:ilvl w:val="0"/>
          <w:numId w:val="30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Charles La Trobe P-12 College ICT Acceptable Use Policy</w:t>
      </w:r>
      <w:r w:rsidR="0036313E" w:rsidRPr="00796530">
        <w:rPr>
          <w:rFonts w:ascii="Calibri Light" w:eastAsia="Calibri" w:hAnsi="Calibri Light" w:cs="Calibri Light"/>
          <w:sz w:val="24"/>
        </w:rPr>
        <w:t>.</w:t>
      </w:r>
    </w:p>
    <w:p w14:paraId="1BF046E5" w14:textId="5D43A79F" w:rsidR="00BA4249" w:rsidRPr="00796530" w:rsidRDefault="00BA4249" w:rsidP="00796530">
      <w:pPr>
        <w:pStyle w:val="ListParagraph"/>
        <w:numPr>
          <w:ilvl w:val="0"/>
          <w:numId w:val="30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 xml:space="preserve">Charles La Trobe Child Safe Standard policies and </w:t>
      </w:r>
      <w:r w:rsidR="007B05AB" w:rsidRPr="00796530">
        <w:rPr>
          <w:rFonts w:ascii="Calibri Light" w:eastAsia="Calibri" w:hAnsi="Calibri Light" w:cs="Calibri Light"/>
          <w:sz w:val="24"/>
        </w:rPr>
        <w:t xml:space="preserve">College </w:t>
      </w:r>
      <w:r w:rsidRPr="00796530">
        <w:rPr>
          <w:rFonts w:ascii="Calibri Light" w:eastAsia="Calibri" w:hAnsi="Calibri Light" w:cs="Calibri Light"/>
          <w:sz w:val="24"/>
        </w:rPr>
        <w:t>Code of Conduct.</w:t>
      </w:r>
    </w:p>
    <w:p w14:paraId="11D4C97C" w14:textId="77777777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</w:p>
    <w:p w14:paraId="2B425970" w14:textId="0721314A" w:rsidR="00E7045D" w:rsidRPr="00796530" w:rsidRDefault="007825B5" w:rsidP="00E7045D">
      <w:pPr>
        <w:pStyle w:val="Heading1"/>
        <w:rPr>
          <w:rFonts w:ascii="Calibri Light" w:hAnsi="Calibri Light" w:cs="Calibri Light"/>
        </w:rPr>
      </w:pPr>
      <w:r w:rsidRPr="00796530">
        <w:rPr>
          <w:rFonts w:ascii="Calibri Light" w:eastAsia="Calibri" w:hAnsi="Calibri Light" w:cs="Calibri Light"/>
        </w:rPr>
        <w:t>RESPONSIBILITY</w:t>
      </w:r>
    </w:p>
    <w:p w14:paraId="32D51DB4" w14:textId="7B58752E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The principal is required to ensure this policy is understood by staff working within the College.</w:t>
      </w:r>
      <w:r w:rsidR="00EB0EBD" w:rsidRPr="00796530">
        <w:rPr>
          <w:rFonts w:ascii="Calibri Light" w:hAnsi="Calibri Light" w:cs="Calibri Light"/>
          <w:sz w:val="24"/>
        </w:rPr>
        <w:t xml:space="preserve">  </w:t>
      </w:r>
      <w:proofErr w:type="gramStart"/>
      <w:r w:rsidRPr="00796530">
        <w:rPr>
          <w:rFonts w:ascii="Calibri Light" w:eastAsia="Calibri" w:hAnsi="Calibri Light" w:cs="Calibri Light"/>
          <w:sz w:val="24"/>
        </w:rPr>
        <w:t>In order to</w:t>
      </w:r>
      <w:proofErr w:type="gramEnd"/>
      <w:r w:rsidRPr="00796530">
        <w:rPr>
          <w:rFonts w:ascii="Calibri Light" w:eastAsia="Calibri" w:hAnsi="Calibri Light" w:cs="Calibri Light"/>
          <w:sz w:val="24"/>
        </w:rPr>
        <w:t xml:space="preserve"> maintain consistency and coherence of communication available for the wider School community. Charles La</w:t>
      </w:r>
      <w:r w:rsidR="0009241D" w:rsidRPr="00796530">
        <w:rPr>
          <w:rFonts w:ascii="Calibri Light" w:eastAsia="Calibri" w:hAnsi="Calibri Light" w:cs="Calibri Light"/>
          <w:sz w:val="24"/>
        </w:rPr>
        <w:t xml:space="preserve"> T</w:t>
      </w:r>
      <w:r w:rsidRPr="00796530">
        <w:rPr>
          <w:rFonts w:ascii="Calibri Light" w:eastAsia="Calibri" w:hAnsi="Calibri Light" w:cs="Calibri Light"/>
          <w:sz w:val="24"/>
        </w:rPr>
        <w:t>robe P-12 College undertakes the following:</w:t>
      </w:r>
    </w:p>
    <w:p w14:paraId="6FC5B78B" w14:textId="3FD530C0" w:rsidR="00BA4249" w:rsidRPr="00796530" w:rsidRDefault="00E7045D" w:rsidP="00796530">
      <w:pPr>
        <w:pStyle w:val="ListParagraph"/>
        <w:numPr>
          <w:ilvl w:val="0"/>
          <w:numId w:val="31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 xml:space="preserve">The College's </w:t>
      </w:r>
      <w:r w:rsidR="00EB0EBD" w:rsidRPr="00796530">
        <w:rPr>
          <w:rFonts w:ascii="Calibri Light" w:eastAsia="Calibri" w:hAnsi="Calibri Light" w:cs="Calibri Light"/>
          <w:sz w:val="24"/>
        </w:rPr>
        <w:t>s</w:t>
      </w:r>
      <w:r w:rsidRPr="00796530">
        <w:rPr>
          <w:rFonts w:ascii="Calibri Light" w:eastAsia="Calibri" w:hAnsi="Calibri Light" w:cs="Calibri Light"/>
          <w:sz w:val="24"/>
        </w:rPr>
        <w:t>ocial media accounts will be overseen by the Principal or his/her delegate and managed by selected staff a</w:t>
      </w:r>
      <w:r w:rsidR="00BA4249" w:rsidRPr="00796530">
        <w:rPr>
          <w:rFonts w:ascii="Calibri Light" w:eastAsia="Calibri" w:hAnsi="Calibri Light" w:cs="Calibri Light"/>
          <w:sz w:val="24"/>
        </w:rPr>
        <w:t>t Charles Latrobe P-12 College</w:t>
      </w:r>
    </w:p>
    <w:p w14:paraId="34E13F75" w14:textId="6E6E75E4" w:rsidR="00E7045D" w:rsidRPr="00796530" w:rsidRDefault="00E7045D" w:rsidP="00796530">
      <w:pPr>
        <w:pStyle w:val="ListParagraph"/>
        <w:numPr>
          <w:ilvl w:val="0"/>
          <w:numId w:val="31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 xml:space="preserve">Only the identified staff members will have access to the </w:t>
      </w:r>
      <w:r w:rsidR="00EB0EBD" w:rsidRPr="00796530">
        <w:rPr>
          <w:rFonts w:ascii="Calibri Light" w:eastAsia="Calibri" w:hAnsi="Calibri Light" w:cs="Calibri Light"/>
          <w:sz w:val="24"/>
        </w:rPr>
        <w:t>s</w:t>
      </w:r>
      <w:r w:rsidRPr="00796530">
        <w:rPr>
          <w:rFonts w:ascii="Calibri Light" w:eastAsia="Calibri" w:hAnsi="Calibri Light" w:cs="Calibri Light"/>
          <w:sz w:val="24"/>
        </w:rPr>
        <w:t xml:space="preserve">ocial media accounts. Social media will be utilised only as a news dissemination tool and </w:t>
      </w:r>
      <w:r w:rsidR="00BA4249" w:rsidRPr="00796530">
        <w:rPr>
          <w:rFonts w:ascii="Calibri Light" w:eastAsia="Calibri" w:hAnsi="Calibri Light" w:cs="Calibri Light"/>
          <w:sz w:val="24"/>
        </w:rPr>
        <w:t xml:space="preserve">there will be no response to </w:t>
      </w:r>
      <w:r w:rsidRPr="00796530">
        <w:rPr>
          <w:rFonts w:ascii="Calibri Light" w:eastAsia="Calibri" w:hAnsi="Calibri Light" w:cs="Calibri Light"/>
          <w:sz w:val="24"/>
        </w:rPr>
        <w:t>conversations or direct po</w:t>
      </w:r>
      <w:r w:rsidR="00BA4249" w:rsidRPr="00796530">
        <w:rPr>
          <w:rFonts w:ascii="Calibri Light" w:eastAsia="Calibri" w:hAnsi="Calibri Light" w:cs="Calibri Light"/>
          <w:sz w:val="24"/>
        </w:rPr>
        <w:t>sts</w:t>
      </w:r>
    </w:p>
    <w:p w14:paraId="404C46C4" w14:textId="0042AB4A" w:rsidR="00E7045D" w:rsidRPr="00796530" w:rsidRDefault="00E7045D" w:rsidP="00796530">
      <w:pPr>
        <w:pStyle w:val="ListParagraph"/>
        <w:numPr>
          <w:ilvl w:val="0"/>
          <w:numId w:val="31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It is the responsibility of the staff member in charge of the account to monitor the newsfeed throughout the day and, if any inappropriate content/comments are made then that staff member is to notify the Principal</w:t>
      </w:r>
      <w:r w:rsidR="0009241D" w:rsidRPr="00796530">
        <w:rPr>
          <w:rFonts w:ascii="Calibri Light" w:eastAsia="Calibri" w:hAnsi="Calibri Light" w:cs="Calibri Light"/>
          <w:sz w:val="24"/>
        </w:rPr>
        <w:t xml:space="preserve"> or Assistant Principal</w:t>
      </w:r>
      <w:r w:rsidR="00BA4249" w:rsidRPr="00796530">
        <w:rPr>
          <w:rFonts w:ascii="Calibri Light" w:eastAsia="Calibri" w:hAnsi="Calibri Light" w:cs="Calibri Light"/>
          <w:sz w:val="24"/>
        </w:rPr>
        <w:t>/</w:t>
      </w:r>
      <w:r w:rsidR="0009241D" w:rsidRPr="00796530">
        <w:rPr>
          <w:rFonts w:ascii="Calibri Light" w:eastAsia="Calibri" w:hAnsi="Calibri Light" w:cs="Calibri Light"/>
          <w:sz w:val="24"/>
        </w:rPr>
        <w:t>s</w:t>
      </w:r>
      <w:r w:rsidRPr="00796530">
        <w:rPr>
          <w:rFonts w:ascii="Calibri Light" w:eastAsia="Calibri" w:hAnsi="Calibri Light" w:cs="Calibri Light"/>
          <w:sz w:val="24"/>
        </w:rPr>
        <w:t xml:space="preserve"> once the comment has been removed.</w:t>
      </w:r>
    </w:p>
    <w:p w14:paraId="4943B02F" w14:textId="77777777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</w:p>
    <w:p w14:paraId="44CAD2E4" w14:textId="4656BBF8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Any account posting content/comments that are in breach of this policy or any contextual policies noted within will be reported to</w:t>
      </w:r>
      <w:r w:rsidR="0009241D" w:rsidRPr="00796530">
        <w:rPr>
          <w:rFonts w:ascii="Calibri Light" w:eastAsia="Calibri" w:hAnsi="Calibri Light" w:cs="Calibri Light"/>
          <w:sz w:val="24"/>
        </w:rPr>
        <w:t xml:space="preserve"> the</w:t>
      </w:r>
      <w:r w:rsidRPr="00796530">
        <w:rPr>
          <w:rFonts w:ascii="Calibri Light" w:eastAsia="Calibri" w:hAnsi="Calibri Light" w:cs="Calibri Light"/>
          <w:sz w:val="24"/>
        </w:rPr>
        <w:t xml:space="preserve"> </w:t>
      </w:r>
      <w:r w:rsidR="00BA4249" w:rsidRPr="00796530">
        <w:rPr>
          <w:rFonts w:ascii="Calibri Light" w:eastAsia="Calibri" w:hAnsi="Calibri Light" w:cs="Calibri Light"/>
          <w:sz w:val="24"/>
        </w:rPr>
        <w:t>s</w:t>
      </w:r>
      <w:r w:rsidRPr="00796530">
        <w:rPr>
          <w:rFonts w:ascii="Calibri Light" w:eastAsia="Calibri" w:hAnsi="Calibri Light" w:cs="Calibri Light"/>
          <w:sz w:val="24"/>
        </w:rPr>
        <w:t>ocial media</w:t>
      </w:r>
      <w:r w:rsidR="0009241D" w:rsidRPr="00796530">
        <w:rPr>
          <w:rFonts w:ascii="Calibri Light" w:eastAsia="Calibri" w:hAnsi="Calibri Light" w:cs="Calibri Light"/>
          <w:sz w:val="24"/>
        </w:rPr>
        <w:t xml:space="preserve"> platform</w:t>
      </w:r>
      <w:r w:rsidRPr="00796530">
        <w:rPr>
          <w:rFonts w:ascii="Calibri Light" w:eastAsia="Calibri" w:hAnsi="Calibri Light" w:cs="Calibri Light"/>
          <w:sz w:val="24"/>
        </w:rPr>
        <w:t xml:space="preserve"> as abusive and in severe cases</w:t>
      </w:r>
      <w:r w:rsidR="0009241D" w:rsidRPr="00796530">
        <w:rPr>
          <w:rFonts w:ascii="Calibri Light" w:eastAsia="Calibri" w:hAnsi="Calibri Light" w:cs="Calibri Light"/>
          <w:sz w:val="24"/>
        </w:rPr>
        <w:t>,</w:t>
      </w:r>
      <w:r w:rsidRPr="00796530">
        <w:rPr>
          <w:rFonts w:ascii="Calibri Light" w:eastAsia="Calibri" w:hAnsi="Calibri Light" w:cs="Calibri Light"/>
          <w:sz w:val="24"/>
        </w:rPr>
        <w:t xml:space="preserve"> the police contacted.</w:t>
      </w:r>
    </w:p>
    <w:p w14:paraId="230CF6D7" w14:textId="77777777" w:rsidR="00EB0EBD" w:rsidRPr="00796530" w:rsidRDefault="00EB0EBD" w:rsidP="00E7045D">
      <w:pPr>
        <w:jc w:val="both"/>
        <w:rPr>
          <w:rFonts w:ascii="Calibri Light" w:eastAsia="Calibri" w:hAnsi="Calibri Light" w:cs="Calibri Light"/>
          <w:sz w:val="24"/>
        </w:rPr>
      </w:pPr>
    </w:p>
    <w:p w14:paraId="34094A2C" w14:textId="43D6D097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Charles La</w:t>
      </w:r>
      <w:r w:rsidR="0009241D" w:rsidRPr="00796530">
        <w:rPr>
          <w:rFonts w:ascii="Calibri Light" w:eastAsia="Calibri" w:hAnsi="Calibri Light" w:cs="Calibri Light"/>
          <w:sz w:val="24"/>
        </w:rPr>
        <w:t xml:space="preserve"> T</w:t>
      </w:r>
      <w:r w:rsidRPr="00796530">
        <w:rPr>
          <w:rFonts w:ascii="Calibri Light" w:eastAsia="Calibri" w:hAnsi="Calibri Light" w:cs="Calibri Light"/>
          <w:sz w:val="24"/>
        </w:rPr>
        <w:t xml:space="preserve">robe P-12 College </w:t>
      </w:r>
      <w:r w:rsidR="00BA4249" w:rsidRPr="00796530">
        <w:rPr>
          <w:rFonts w:ascii="Calibri Light" w:eastAsia="Calibri" w:hAnsi="Calibri Light" w:cs="Calibri Light"/>
          <w:sz w:val="24"/>
        </w:rPr>
        <w:t>s</w:t>
      </w:r>
      <w:r w:rsidRPr="00796530">
        <w:rPr>
          <w:rFonts w:ascii="Calibri Light" w:eastAsia="Calibri" w:hAnsi="Calibri Light" w:cs="Calibri Light"/>
          <w:sz w:val="24"/>
        </w:rPr>
        <w:t>ocial media account remains the property of the College and as such will only ever be utilised to publish school related content:</w:t>
      </w:r>
    </w:p>
    <w:p w14:paraId="636F4F8D" w14:textId="2FE28918" w:rsidR="00E7045D" w:rsidRPr="00796530" w:rsidRDefault="00E7045D" w:rsidP="00796530">
      <w:pPr>
        <w:pStyle w:val="ListParagraph"/>
        <w:numPr>
          <w:ilvl w:val="0"/>
          <w:numId w:val="32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No post wi</w:t>
      </w:r>
      <w:r w:rsidR="00EB0EBD" w:rsidRPr="00796530">
        <w:rPr>
          <w:rFonts w:ascii="Calibri Light" w:eastAsia="Calibri" w:hAnsi="Calibri Light" w:cs="Calibri Light"/>
          <w:sz w:val="24"/>
        </w:rPr>
        <w:t>ll contain students’</w:t>
      </w:r>
      <w:r w:rsidR="00BA4249" w:rsidRPr="00796530">
        <w:rPr>
          <w:rFonts w:ascii="Calibri Light" w:eastAsia="Calibri" w:hAnsi="Calibri Light" w:cs="Calibri Light"/>
          <w:sz w:val="24"/>
        </w:rPr>
        <w:t xml:space="preserve"> full names</w:t>
      </w:r>
    </w:p>
    <w:p w14:paraId="404BBEB2" w14:textId="1221D7E3" w:rsidR="00E7045D" w:rsidRPr="00796530" w:rsidRDefault="00E7045D" w:rsidP="00796530">
      <w:pPr>
        <w:pStyle w:val="ListParagraph"/>
        <w:numPr>
          <w:ilvl w:val="0"/>
          <w:numId w:val="32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Only students that have signed consent from their parents/guardians will be</w:t>
      </w:r>
      <w:r w:rsidR="00EB0EBD" w:rsidRPr="00796530">
        <w:rPr>
          <w:rFonts w:ascii="Calibri Light" w:eastAsia="Calibri" w:hAnsi="Calibri Light" w:cs="Calibri Light"/>
          <w:sz w:val="24"/>
        </w:rPr>
        <w:t xml:space="preserve"> included</w:t>
      </w:r>
      <w:r w:rsidRPr="00796530">
        <w:rPr>
          <w:rFonts w:ascii="Calibri Light" w:eastAsia="Calibri" w:hAnsi="Calibri Light" w:cs="Calibri Light"/>
          <w:sz w:val="24"/>
        </w:rPr>
        <w:t xml:space="preserve"> on </w:t>
      </w:r>
      <w:r w:rsidR="007B05AB" w:rsidRPr="00796530">
        <w:rPr>
          <w:rFonts w:ascii="Calibri Light" w:eastAsia="Calibri" w:hAnsi="Calibri Light" w:cs="Calibri Light"/>
          <w:sz w:val="24"/>
        </w:rPr>
        <w:t>s</w:t>
      </w:r>
      <w:r w:rsidRPr="00796530">
        <w:rPr>
          <w:rFonts w:ascii="Calibri Light" w:eastAsia="Calibri" w:hAnsi="Calibri Light" w:cs="Calibri Light"/>
          <w:sz w:val="24"/>
        </w:rPr>
        <w:t xml:space="preserve">ocial media or the </w:t>
      </w:r>
      <w:r w:rsidR="0009241D" w:rsidRPr="00796530">
        <w:rPr>
          <w:rFonts w:ascii="Calibri Light" w:eastAsia="Calibri" w:hAnsi="Calibri Light" w:cs="Calibri Light"/>
          <w:sz w:val="24"/>
        </w:rPr>
        <w:t xml:space="preserve">College </w:t>
      </w:r>
      <w:r w:rsidR="007B05AB" w:rsidRPr="00796530">
        <w:rPr>
          <w:rFonts w:ascii="Calibri Light" w:eastAsia="Calibri" w:hAnsi="Calibri Light" w:cs="Calibri Light"/>
          <w:sz w:val="24"/>
        </w:rPr>
        <w:t>w</w:t>
      </w:r>
      <w:r w:rsidR="0009241D" w:rsidRPr="00796530">
        <w:rPr>
          <w:rFonts w:ascii="Calibri Light" w:eastAsia="Calibri" w:hAnsi="Calibri Light" w:cs="Calibri Light"/>
          <w:sz w:val="24"/>
        </w:rPr>
        <w:t>ebsite</w:t>
      </w:r>
      <w:r w:rsidRPr="00796530">
        <w:rPr>
          <w:rFonts w:ascii="Calibri Light" w:eastAsia="Calibri" w:hAnsi="Calibri Light" w:cs="Calibri Light"/>
          <w:sz w:val="24"/>
        </w:rPr>
        <w:t>.</w:t>
      </w:r>
    </w:p>
    <w:p w14:paraId="34DF90C6" w14:textId="77777777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</w:p>
    <w:p w14:paraId="43027F9E" w14:textId="09D03DFF" w:rsidR="0036313E" w:rsidRPr="00D03A38" w:rsidRDefault="007B05AB" w:rsidP="00E7045D">
      <w:pPr>
        <w:jc w:val="both"/>
        <w:rPr>
          <w:rFonts w:ascii="Calibri Light" w:hAnsi="Calibri Light" w:cs="Calibri Light"/>
          <w:b/>
          <w:sz w:val="24"/>
        </w:rPr>
      </w:pPr>
      <w:r w:rsidRPr="00D03A38">
        <w:rPr>
          <w:rFonts w:ascii="Calibri Light" w:hAnsi="Calibri Light" w:cs="Calibri Light"/>
          <w:b/>
          <w:sz w:val="24"/>
        </w:rPr>
        <w:t>STUDENTS WITHOUT PERMISSION</w:t>
      </w:r>
    </w:p>
    <w:p w14:paraId="51E6AD15" w14:textId="6E34080B" w:rsidR="00E7045D" w:rsidRPr="00796530" w:rsidRDefault="007B05AB" w:rsidP="007B05AB">
      <w:pPr>
        <w:jc w:val="both"/>
        <w:rPr>
          <w:rFonts w:ascii="Calibri Light" w:eastAsia="Calibri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lastRenderedPageBreak/>
        <w:t xml:space="preserve">If/when parents/carers do not provide permission at enrolment for student information to be published on social media sites, the administration staff member processing the enrolment must ‘pin’ this information on Compass.  </w:t>
      </w:r>
      <w:r w:rsidR="00E7045D" w:rsidRPr="00796530">
        <w:rPr>
          <w:rFonts w:ascii="Calibri Light" w:eastAsia="Calibri" w:hAnsi="Calibri Light" w:cs="Calibri Light"/>
          <w:sz w:val="24"/>
        </w:rPr>
        <w:t>Staff are to ensure that no multimedia (photo, video etc.) or post</w:t>
      </w:r>
      <w:r w:rsidR="0009241D" w:rsidRPr="00796530">
        <w:rPr>
          <w:rFonts w:ascii="Calibri Light" w:eastAsia="Calibri" w:hAnsi="Calibri Light" w:cs="Calibri Light"/>
          <w:sz w:val="24"/>
        </w:rPr>
        <w:t>ed</w:t>
      </w:r>
      <w:r w:rsidR="00E7045D" w:rsidRPr="00796530">
        <w:rPr>
          <w:rFonts w:ascii="Calibri Light" w:eastAsia="Calibri" w:hAnsi="Calibri Light" w:cs="Calibri Light"/>
          <w:sz w:val="24"/>
        </w:rPr>
        <w:t xml:space="preserve"> content is to involve these students.</w:t>
      </w:r>
    </w:p>
    <w:p w14:paraId="663F9331" w14:textId="77777777" w:rsidR="007B05AB" w:rsidRPr="00796530" w:rsidRDefault="007B05AB" w:rsidP="00E7045D">
      <w:pPr>
        <w:jc w:val="both"/>
        <w:rPr>
          <w:rFonts w:ascii="Calibri Light" w:hAnsi="Calibri Light" w:cs="Calibri Light"/>
          <w:sz w:val="24"/>
        </w:rPr>
      </w:pPr>
    </w:p>
    <w:p w14:paraId="198AF2EC" w14:textId="7C32D1A4" w:rsidR="00E7045D" w:rsidRPr="00796530" w:rsidRDefault="007B05AB" w:rsidP="00E7045D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FACEBOOK: The College has a corporate Facebook page.  Staff should not</w:t>
      </w:r>
      <w:r w:rsidR="00E7045D" w:rsidRPr="00796530">
        <w:rPr>
          <w:rFonts w:ascii="Calibri Light" w:hAnsi="Calibri Light" w:cs="Calibri Light"/>
          <w:sz w:val="24"/>
        </w:rPr>
        <w:t xml:space="preserve"> use their personal account</w:t>
      </w:r>
      <w:r w:rsidRPr="00796530">
        <w:rPr>
          <w:rFonts w:ascii="Calibri Light" w:hAnsi="Calibri Light" w:cs="Calibri Light"/>
          <w:sz w:val="24"/>
        </w:rPr>
        <w:t xml:space="preserve"> to access the page; to use Facebook for school purposes</w:t>
      </w:r>
      <w:r w:rsidR="00E7045D" w:rsidRPr="00796530">
        <w:rPr>
          <w:rFonts w:ascii="Calibri Light" w:hAnsi="Calibri Light" w:cs="Calibri Light"/>
          <w:sz w:val="24"/>
        </w:rPr>
        <w:t xml:space="preserve"> staff should sign up to </w:t>
      </w:r>
      <w:r w:rsidR="0036313E" w:rsidRPr="00796530">
        <w:rPr>
          <w:rFonts w:ascii="Calibri Light" w:hAnsi="Calibri Light" w:cs="Calibri Light"/>
          <w:sz w:val="24"/>
        </w:rPr>
        <w:t>Facebook</w:t>
      </w:r>
      <w:r w:rsidR="00E7045D" w:rsidRPr="00796530">
        <w:rPr>
          <w:rFonts w:ascii="Calibri Light" w:hAnsi="Calibri Light" w:cs="Calibri Light"/>
          <w:sz w:val="24"/>
        </w:rPr>
        <w:t xml:space="preserve"> using their CLTC Email address and a password of their choosing.</w:t>
      </w:r>
    </w:p>
    <w:p w14:paraId="0295F79E" w14:textId="77777777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</w:p>
    <w:p w14:paraId="4E491E7F" w14:textId="252E7DCC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 xml:space="preserve">To do this go to </w:t>
      </w:r>
      <w:hyperlink r:id="rId10" w:history="1">
        <w:r w:rsidRPr="00796530">
          <w:rPr>
            <w:rStyle w:val="Hyperlink"/>
            <w:rFonts w:ascii="Calibri Light" w:hAnsi="Calibri Light" w:cs="Calibri Light"/>
            <w:sz w:val="24"/>
          </w:rPr>
          <w:t>www.facebook.com</w:t>
        </w:r>
      </w:hyperlink>
      <w:r w:rsidRPr="00796530">
        <w:rPr>
          <w:rFonts w:ascii="Calibri Light" w:hAnsi="Calibri Light" w:cs="Calibri Light"/>
          <w:sz w:val="24"/>
        </w:rPr>
        <w:t xml:space="preserve"> and fill out the form on the home site under ‘Create an account’. Remember in the ‘Mobile number or email address’ put your CLTC email address e.g. </w:t>
      </w:r>
      <w:hyperlink r:id="rId11" w:history="1">
        <w:r w:rsidR="007B05AB" w:rsidRPr="00796530">
          <w:rPr>
            <w:rStyle w:val="Hyperlink"/>
            <w:rFonts w:ascii="Calibri Light" w:hAnsi="Calibri Light" w:cs="Calibri Light"/>
            <w:sz w:val="24"/>
          </w:rPr>
          <w:t>j.smith@cltc.vic.edu.au</w:t>
        </w:r>
      </w:hyperlink>
    </w:p>
    <w:p w14:paraId="6623CD85" w14:textId="77777777" w:rsidR="00E7045D" w:rsidRPr="00796530" w:rsidRDefault="00E7045D" w:rsidP="00E7045D">
      <w:pPr>
        <w:jc w:val="both"/>
        <w:rPr>
          <w:rFonts w:ascii="Calibri Light" w:hAnsi="Calibri Light" w:cs="Calibri Light"/>
          <w:sz w:val="24"/>
        </w:rPr>
      </w:pPr>
    </w:p>
    <w:p w14:paraId="552EC5A8" w14:textId="77777777" w:rsidR="00E7045D" w:rsidRPr="00796530" w:rsidRDefault="00E7045D" w:rsidP="00415CA9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You will need to check your CLTC Email account and open the email from Facebook. Here you will need to click on the ‘Confirm Your Account’ link.</w:t>
      </w:r>
    </w:p>
    <w:p w14:paraId="7E619F23" w14:textId="77777777" w:rsidR="00E7045D" w:rsidRPr="00796530" w:rsidRDefault="00E7045D" w:rsidP="00415CA9">
      <w:pPr>
        <w:jc w:val="both"/>
        <w:rPr>
          <w:rFonts w:ascii="Calibri Light" w:hAnsi="Calibri Light" w:cs="Calibri Light"/>
          <w:sz w:val="24"/>
        </w:rPr>
      </w:pPr>
    </w:p>
    <w:p w14:paraId="0222EB25" w14:textId="3E931360" w:rsidR="00E7045D" w:rsidRPr="00796530" w:rsidRDefault="00E7045D" w:rsidP="00E7045D">
      <w:pPr>
        <w:rPr>
          <w:rFonts w:ascii="Calibri Light" w:hAnsi="Calibri Light" w:cs="Calibri Light"/>
          <w:sz w:val="24"/>
          <w:u w:val="single"/>
        </w:rPr>
      </w:pPr>
    </w:p>
    <w:p w14:paraId="6D75AE7F" w14:textId="77777777" w:rsidR="00E7045D" w:rsidRPr="00796530" w:rsidRDefault="00E7045D" w:rsidP="00415CA9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 xml:space="preserve">Lastly you need to go to </w:t>
      </w:r>
      <w:hyperlink r:id="rId12" w:history="1">
        <w:r w:rsidRPr="00796530">
          <w:rPr>
            <w:rStyle w:val="Hyperlink"/>
            <w:rFonts w:ascii="Calibri Light" w:hAnsi="Calibri Light" w:cs="Calibri Light"/>
            <w:sz w:val="24"/>
          </w:rPr>
          <w:t>www.facebook.com/charleslatrobecollege</w:t>
        </w:r>
      </w:hyperlink>
      <w:r w:rsidRPr="00796530">
        <w:rPr>
          <w:rFonts w:ascii="Calibri Light" w:hAnsi="Calibri Light" w:cs="Calibri Light"/>
          <w:sz w:val="24"/>
        </w:rPr>
        <w:t xml:space="preserve"> and click ‘Like’ button on our page. Please note: a link is also on the College Website.</w:t>
      </w:r>
    </w:p>
    <w:p w14:paraId="56B42071" w14:textId="77777777" w:rsidR="00E7045D" w:rsidRPr="00796530" w:rsidRDefault="00E7045D" w:rsidP="00E7045D">
      <w:pPr>
        <w:rPr>
          <w:rFonts w:ascii="Calibri Light" w:hAnsi="Calibri Light" w:cs="Calibri Light"/>
          <w:sz w:val="24"/>
        </w:rPr>
      </w:pPr>
    </w:p>
    <w:p w14:paraId="3840887F" w14:textId="2C37B0BA" w:rsidR="00E7045D" w:rsidRPr="00796530" w:rsidRDefault="007B05AB" w:rsidP="00415CA9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To post on Facebook the</w:t>
      </w:r>
      <w:r w:rsidR="00E7045D" w:rsidRPr="00796530">
        <w:rPr>
          <w:rFonts w:ascii="Calibri Light" w:hAnsi="Calibri Light" w:cs="Calibri Light"/>
          <w:sz w:val="24"/>
        </w:rPr>
        <w:t xml:space="preserve"> ICT</w:t>
      </w:r>
      <w:r w:rsidR="00D32639" w:rsidRPr="00796530">
        <w:rPr>
          <w:rFonts w:ascii="Calibri Light" w:hAnsi="Calibri Light" w:cs="Calibri Light"/>
          <w:sz w:val="24"/>
        </w:rPr>
        <w:t xml:space="preserve"> team</w:t>
      </w:r>
      <w:r w:rsidR="00E7045D" w:rsidRPr="00796530">
        <w:rPr>
          <w:rFonts w:ascii="Calibri Light" w:hAnsi="Calibri Light" w:cs="Calibri Light"/>
          <w:sz w:val="24"/>
        </w:rPr>
        <w:t xml:space="preserve"> </w:t>
      </w:r>
      <w:r w:rsidRPr="00796530">
        <w:rPr>
          <w:rFonts w:ascii="Calibri Light" w:hAnsi="Calibri Light" w:cs="Calibri Light"/>
          <w:sz w:val="24"/>
        </w:rPr>
        <w:t>will require the Full Name that you used for</w:t>
      </w:r>
      <w:r w:rsidR="00E7045D" w:rsidRPr="00796530">
        <w:rPr>
          <w:rFonts w:ascii="Calibri Light" w:hAnsi="Calibri Light" w:cs="Calibri Light"/>
          <w:sz w:val="24"/>
        </w:rPr>
        <w:t xml:space="preserve"> your Facebook Page. When </w:t>
      </w:r>
      <w:r w:rsidR="00D32639" w:rsidRPr="00796530">
        <w:rPr>
          <w:rFonts w:ascii="Calibri Light" w:hAnsi="Calibri Light" w:cs="Calibri Light"/>
          <w:sz w:val="24"/>
        </w:rPr>
        <w:t xml:space="preserve">the </w:t>
      </w:r>
      <w:r w:rsidR="00E7045D" w:rsidRPr="00796530">
        <w:rPr>
          <w:rFonts w:ascii="Calibri Light" w:hAnsi="Calibri Light" w:cs="Calibri Light"/>
          <w:sz w:val="24"/>
        </w:rPr>
        <w:t xml:space="preserve">ICT </w:t>
      </w:r>
      <w:r w:rsidR="00D32639" w:rsidRPr="00796530">
        <w:rPr>
          <w:rFonts w:ascii="Calibri Light" w:hAnsi="Calibri Light" w:cs="Calibri Light"/>
          <w:sz w:val="24"/>
        </w:rPr>
        <w:t xml:space="preserve">team </w:t>
      </w:r>
      <w:r w:rsidR="00E7045D" w:rsidRPr="00796530">
        <w:rPr>
          <w:rFonts w:ascii="Calibri Light" w:hAnsi="Calibri Light" w:cs="Calibri Light"/>
          <w:sz w:val="24"/>
        </w:rPr>
        <w:t xml:space="preserve">have this </w:t>
      </w:r>
      <w:proofErr w:type="gramStart"/>
      <w:r w:rsidR="00E7045D" w:rsidRPr="00796530">
        <w:rPr>
          <w:rFonts w:ascii="Calibri Light" w:hAnsi="Calibri Light" w:cs="Calibri Light"/>
          <w:sz w:val="24"/>
        </w:rPr>
        <w:t>information</w:t>
      </w:r>
      <w:proofErr w:type="gramEnd"/>
      <w:r w:rsidR="00E7045D" w:rsidRPr="00796530">
        <w:rPr>
          <w:rFonts w:ascii="Calibri Light" w:hAnsi="Calibri Light" w:cs="Calibri Light"/>
          <w:sz w:val="24"/>
        </w:rPr>
        <w:t xml:space="preserve"> they will change your role so you can post on our page</w:t>
      </w:r>
      <w:r w:rsidRPr="00796530">
        <w:rPr>
          <w:rFonts w:ascii="Calibri Light" w:hAnsi="Calibri Light" w:cs="Calibri Light"/>
          <w:sz w:val="24"/>
        </w:rPr>
        <w:t xml:space="preserve"> (with the approval of the principal)</w:t>
      </w:r>
      <w:r w:rsidR="00E7045D" w:rsidRPr="00796530">
        <w:rPr>
          <w:rFonts w:ascii="Calibri Light" w:hAnsi="Calibri Light" w:cs="Calibri Light"/>
          <w:sz w:val="24"/>
        </w:rPr>
        <w:t>.</w:t>
      </w:r>
    </w:p>
    <w:p w14:paraId="1EC147E1" w14:textId="77777777" w:rsidR="00E7045D" w:rsidRPr="00796530" w:rsidRDefault="00E7045D" w:rsidP="00415CA9">
      <w:pPr>
        <w:jc w:val="both"/>
        <w:rPr>
          <w:rFonts w:ascii="Calibri Light" w:hAnsi="Calibri Light" w:cs="Calibri Light"/>
          <w:sz w:val="24"/>
        </w:rPr>
      </w:pPr>
    </w:p>
    <w:p w14:paraId="77EF511C" w14:textId="74607F63" w:rsidR="00E7045D" w:rsidRPr="00796530" w:rsidRDefault="00E7045D" w:rsidP="00415CA9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 xml:space="preserve">Staff that do not want to use Facebook or Twitter period, may log a </w:t>
      </w:r>
      <w:r w:rsidR="00D32639" w:rsidRPr="00796530">
        <w:rPr>
          <w:rFonts w:ascii="Calibri Light" w:hAnsi="Calibri Light" w:cs="Calibri Light"/>
          <w:sz w:val="24"/>
        </w:rPr>
        <w:t xml:space="preserve">ticket </w:t>
      </w:r>
      <w:r w:rsidRPr="00796530">
        <w:rPr>
          <w:rFonts w:ascii="Calibri Light" w:hAnsi="Calibri Light" w:cs="Calibri Light"/>
          <w:sz w:val="24"/>
        </w:rPr>
        <w:t xml:space="preserve">on the CLTC Help Desk. Please put what you want to say and attach any picture </w:t>
      </w:r>
      <w:r w:rsidR="00415CA9" w:rsidRPr="00796530">
        <w:rPr>
          <w:rFonts w:ascii="Calibri Light" w:hAnsi="Calibri Light" w:cs="Calibri Light"/>
          <w:sz w:val="24"/>
        </w:rPr>
        <w:t>you</w:t>
      </w:r>
      <w:r w:rsidRPr="00796530">
        <w:rPr>
          <w:rFonts w:ascii="Calibri Light" w:hAnsi="Calibri Light" w:cs="Calibri Light"/>
          <w:sz w:val="24"/>
        </w:rPr>
        <w:t xml:space="preserve"> want to post too. </w:t>
      </w:r>
      <w:r w:rsidR="00D32639" w:rsidRPr="00796530">
        <w:rPr>
          <w:rFonts w:ascii="Calibri Light" w:hAnsi="Calibri Light" w:cs="Calibri Light"/>
          <w:sz w:val="24"/>
        </w:rPr>
        <w:t xml:space="preserve">The </w:t>
      </w:r>
      <w:r w:rsidRPr="00796530">
        <w:rPr>
          <w:rFonts w:ascii="Calibri Light" w:hAnsi="Calibri Light" w:cs="Calibri Light"/>
          <w:sz w:val="24"/>
        </w:rPr>
        <w:t>ICT</w:t>
      </w:r>
      <w:r w:rsidR="00D32639" w:rsidRPr="00796530">
        <w:rPr>
          <w:rFonts w:ascii="Calibri Light" w:hAnsi="Calibri Light" w:cs="Calibri Light"/>
          <w:sz w:val="24"/>
        </w:rPr>
        <w:t xml:space="preserve"> team</w:t>
      </w:r>
      <w:r w:rsidRPr="00796530">
        <w:rPr>
          <w:rFonts w:ascii="Calibri Light" w:hAnsi="Calibri Light" w:cs="Calibri Light"/>
          <w:sz w:val="24"/>
        </w:rPr>
        <w:t xml:space="preserve"> will do this for you.</w:t>
      </w:r>
    </w:p>
    <w:p w14:paraId="33079F3A" w14:textId="77777777" w:rsidR="00E7045D" w:rsidRPr="00796530" w:rsidRDefault="00E7045D" w:rsidP="00415CA9">
      <w:pPr>
        <w:jc w:val="both"/>
        <w:rPr>
          <w:rFonts w:ascii="Calibri Light" w:hAnsi="Calibri Light" w:cs="Calibri Light"/>
          <w:sz w:val="24"/>
        </w:rPr>
      </w:pPr>
    </w:p>
    <w:p w14:paraId="5D8C324E" w14:textId="77777777" w:rsidR="00E7045D" w:rsidRPr="00796530" w:rsidRDefault="00E7045D" w:rsidP="00415CA9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 xml:space="preserve">Staff use the school’s corporate </w:t>
      </w:r>
      <w:r w:rsidR="0036313E" w:rsidRPr="00796530">
        <w:rPr>
          <w:rFonts w:ascii="Calibri Light" w:hAnsi="Calibri Light" w:cs="Calibri Light"/>
          <w:sz w:val="24"/>
        </w:rPr>
        <w:t>Facebook</w:t>
      </w:r>
      <w:r w:rsidRPr="00796530">
        <w:rPr>
          <w:rFonts w:ascii="Calibri Light" w:hAnsi="Calibri Light" w:cs="Calibri Light"/>
          <w:sz w:val="24"/>
        </w:rPr>
        <w:t xml:space="preserve"> page to report activities the students have undertaken in each curriculum area as well as excursions and </w:t>
      </w:r>
      <w:proofErr w:type="gramStart"/>
      <w:r w:rsidRPr="00796530">
        <w:rPr>
          <w:rFonts w:ascii="Calibri Light" w:hAnsi="Calibri Light" w:cs="Calibri Light"/>
          <w:sz w:val="24"/>
        </w:rPr>
        <w:t>special events</w:t>
      </w:r>
      <w:proofErr w:type="gramEnd"/>
      <w:r w:rsidRPr="00796530">
        <w:rPr>
          <w:rFonts w:ascii="Calibri Light" w:hAnsi="Calibri Light" w:cs="Calibri Light"/>
          <w:sz w:val="24"/>
        </w:rPr>
        <w:t>.  To ensure a consistent standard please w</w:t>
      </w:r>
      <w:r w:rsidR="0036313E" w:rsidRPr="00796530">
        <w:rPr>
          <w:rFonts w:ascii="Calibri Light" w:hAnsi="Calibri Light" w:cs="Calibri Light"/>
          <w:sz w:val="24"/>
        </w:rPr>
        <w:t>ork to the following criteria.</w:t>
      </w:r>
    </w:p>
    <w:p w14:paraId="6672C542" w14:textId="3A1586C4" w:rsidR="00E7045D" w:rsidRPr="00796530" w:rsidRDefault="00E7045D" w:rsidP="00796530">
      <w:pPr>
        <w:pStyle w:val="ListParagraph"/>
        <w:numPr>
          <w:ilvl w:val="0"/>
          <w:numId w:val="33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Photos – make sure they are clear and try to include all students, however exclude students w</w:t>
      </w:r>
      <w:r w:rsidR="007B05AB" w:rsidRPr="00796530">
        <w:rPr>
          <w:rFonts w:ascii="Calibri Light" w:hAnsi="Calibri Light" w:cs="Calibri Light"/>
          <w:sz w:val="24"/>
        </w:rPr>
        <w:t>ho do not have media permission</w:t>
      </w:r>
    </w:p>
    <w:p w14:paraId="5C065688" w14:textId="16671FB6" w:rsidR="00E7045D" w:rsidRPr="00796530" w:rsidRDefault="00E7045D" w:rsidP="00796530">
      <w:pPr>
        <w:pStyle w:val="ListParagraph"/>
        <w:numPr>
          <w:ilvl w:val="0"/>
          <w:numId w:val="33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Spelling, punctuatio</w:t>
      </w:r>
      <w:r w:rsidR="007B05AB" w:rsidRPr="00796530">
        <w:rPr>
          <w:rFonts w:ascii="Calibri Light" w:hAnsi="Calibri Light" w:cs="Calibri Light"/>
          <w:sz w:val="24"/>
        </w:rPr>
        <w:t>n and grammar should be correct</w:t>
      </w:r>
    </w:p>
    <w:p w14:paraId="7A328C46" w14:textId="12138081" w:rsidR="00E7045D" w:rsidRPr="00796530" w:rsidRDefault="00E7045D" w:rsidP="00796530">
      <w:pPr>
        <w:pStyle w:val="ListParagraph"/>
        <w:numPr>
          <w:ilvl w:val="0"/>
          <w:numId w:val="33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 xml:space="preserve">Do not link to </w:t>
      </w:r>
      <w:r w:rsidR="007B05AB" w:rsidRPr="00796530">
        <w:rPr>
          <w:rFonts w:ascii="Calibri Light" w:hAnsi="Calibri Light" w:cs="Calibri Light"/>
          <w:sz w:val="24"/>
        </w:rPr>
        <w:t>other pages or like other pages</w:t>
      </w:r>
    </w:p>
    <w:p w14:paraId="003C56B7" w14:textId="77777777" w:rsidR="00E7045D" w:rsidRPr="00796530" w:rsidRDefault="00E7045D" w:rsidP="00796530">
      <w:pPr>
        <w:pStyle w:val="ListParagraph"/>
        <w:numPr>
          <w:ilvl w:val="0"/>
          <w:numId w:val="33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Remember you are always representing the College and DET – be professional, respectful and courteous.</w:t>
      </w:r>
    </w:p>
    <w:p w14:paraId="25D75292" w14:textId="77777777" w:rsidR="00E7045D" w:rsidRPr="00796530" w:rsidRDefault="00E7045D" w:rsidP="00415CA9">
      <w:pPr>
        <w:jc w:val="both"/>
        <w:rPr>
          <w:rFonts w:ascii="Calibri Light" w:hAnsi="Calibri Light" w:cs="Calibri Light"/>
          <w:sz w:val="24"/>
        </w:rPr>
      </w:pPr>
    </w:p>
    <w:p w14:paraId="50876556" w14:textId="346ED6C6" w:rsidR="00E7045D" w:rsidRPr="00796530" w:rsidRDefault="007825B5" w:rsidP="00796530">
      <w:pPr>
        <w:pStyle w:val="Heading1"/>
        <w:rPr>
          <w:rFonts w:ascii="Calibri Light" w:hAnsi="Calibri Light" w:cs="Calibri Light"/>
          <w:b w:val="0"/>
          <w:u w:val="single"/>
        </w:rPr>
      </w:pPr>
      <w:r w:rsidRPr="00796530">
        <w:rPr>
          <w:rFonts w:ascii="Calibri Light" w:hAnsi="Calibri Light" w:cs="Calibri Light"/>
          <w:b w:val="0"/>
          <w:u w:val="single"/>
        </w:rPr>
        <w:t>EVALUATION</w:t>
      </w:r>
    </w:p>
    <w:p w14:paraId="4E90C1BC" w14:textId="33C485E1" w:rsidR="00E7045D" w:rsidRPr="00796530" w:rsidRDefault="00E7045D" w:rsidP="00CD1B65">
      <w:pPr>
        <w:jc w:val="both"/>
        <w:rPr>
          <w:rFonts w:ascii="Calibri Light" w:eastAsia="Calibri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Charles La</w:t>
      </w:r>
      <w:r w:rsidR="00D32639" w:rsidRPr="00796530">
        <w:rPr>
          <w:rFonts w:ascii="Calibri Light" w:eastAsia="Calibri" w:hAnsi="Calibri Light" w:cs="Calibri Light"/>
          <w:sz w:val="24"/>
        </w:rPr>
        <w:t xml:space="preserve"> Trobe </w:t>
      </w:r>
      <w:r w:rsidRPr="00796530">
        <w:rPr>
          <w:rFonts w:ascii="Calibri Light" w:eastAsia="Calibri" w:hAnsi="Calibri Light" w:cs="Calibri Light"/>
          <w:sz w:val="24"/>
        </w:rPr>
        <w:t>P-12 College is committed to ensuring this policy is publicised and implemented and will monitor and review its effectiveness.</w:t>
      </w:r>
    </w:p>
    <w:p w14:paraId="1CC849FA" w14:textId="5E4EAD8D" w:rsidR="00E7045D" w:rsidRPr="00796530" w:rsidRDefault="00E7045D" w:rsidP="00796530">
      <w:pPr>
        <w:pStyle w:val="ListParagraph"/>
        <w:numPr>
          <w:ilvl w:val="0"/>
          <w:numId w:val="34"/>
        </w:numPr>
        <w:jc w:val="both"/>
        <w:rPr>
          <w:rFonts w:ascii="Calibri Light" w:eastAsia="Calibri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The principal is responsible for monitoring and evaluating the effectiveness of the policy.</w:t>
      </w:r>
    </w:p>
    <w:p w14:paraId="5D7CFF3A" w14:textId="16C84430" w:rsidR="00001341" w:rsidRPr="00796530" w:rsidRDefault="007B05AB" w:rsidP="00796530">
      <w:pPr>
        <w:pStyle w:val="ListParagraph"/>
        <w:numPr>
          <w:ilvl w:val="0"/>
          <w:numId w:val="34"/>
        </w:numPr>
        <w:jc w:val="both"/>
        <w:rPr>
          <w:rFonts w:ascii="Calibri Light" w:eastAsia="Calibri" w:hAnsi="Calibri Light" w:cs="Calibri Light"/>
          <w:sz w:val="24"/>
        </w:rPr>
      </w:pPr>
      <w:r w:rsidRPr="00796530">
        <w:rPr>
          <w:rFonts w:ascii="Calibri Light" w:eastAsia="Calibri" w:hAnsi="Calibri Light" w:cs="Calibri Light"/>
          <w:sz w:val="24"/>
        </w:rPr>
        <w:t>This p</w:t>
      </w:r>
      <w:r w:rsidR="00E7045D" w:rsidRPr="00796530">
        <w:rPr>
          <w:rFonts w:ascii="Calibri Light" w:eastAsia="Calibri" w:hAnsi="Calibri Light" w:cs="Calibri Light"/>
          <w:sz w:val="24"/>
        </w:rPr>
        <w:t xml:space="preserve">olicy will be reviewed annually </w:t>
      </w:r>
      <w:r w:rsidRPr="00796530">
        <w:rPr>
          <w:rFonts w:ascii="Calibri Light" w:eastAsia="Calibri" w:hAnsi="Calibri Light" w:cs="Calibri Light"/>
          <w:sz w:val="24"/>
        </w:rPr>
        <w:t>and redistributed to all staff.</w:t>
      </w:r>
    </w:p>
    <w:p w14:paraId="2F8B4BFB" w14:textId="5626E1E4" w:rsidR="00BA4249" w:rsidRPr="00796530" w:rsidRDefault="00BA4249" w:rsidP="00BA4249">
      <w:pPr>
        <w:jc w:val="both"/>
        <w:rPr>
          <w:rFonts w:ascii="Calibri Light" w:hAnsi="Calibri Light" w:cs="Calibri Light"/>
          <w:sz w:val="24"/>
        </w:rPr>
      </w:pPr>
    </w:p>
    <w:p w14:paraId="25F7F414" w14:textId="77777777" w:rsidR="00796530" w:rsidRPr="00796530" w:rsidRDefault="00796530" w:rsidP="00796530">
      <w:pPr>
        <w:pStyle w:val="Heading1"/>
        <w:rPr>
          <w:rFonts w:ascii="Calibri Light" w:hAnsi="Calibri Light" w:cs="Calibri Light"/>
          <w:b w:val="0"/>
          <w:u w:val="single"/>
        </w:rPr>
      </w:pPr>
      <w:r w:rsidRPr="00796530">
        <w:rPr>
          <w:rFonts w:ascii="Calibri Light" w:hAnsi="Calibri Light" w:cs="Calibri Light"/>
          <w:b w:val="0"/>
          <w:u w:val="single"/>
        </w:rPr>
        <w:t>RATIFICATION</w:t>
      </w:r>
    </w:p>
    <w:p w14:paraId="345B6820" w14:textId="77777777" w:rsidR="00796530" w:rsidRPr="00796530" w:rsidRDefault="00796530" w:rsidP="00796530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This policy was first ratified by the CLTC School Council on 14 June 2016.</w:t>
      </w:r>
    </w:p>
    <w:p w14:paraId="31B66AB1" w14:textId="77777777" w:rsidR="00796530" w:rsidRPr="00796530" w:rsidRDefault="00796530" w:rsidP="00796530">
      <w:p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Re- ratified 14.11.2017</w:t>
      </w:r>
    </w:p>
    <w:p w14:paraId="55194E24" w14:textId="77777777" w:rsidR="00796530" w:rsidRPr="00796530" w:rsidRDefault="00796530" w:rsidP="007B05AB">
      <w:pPr>
        <w:pStyle w:val="Heading1"/>
        <w:jc w:val="both"/>
        <w:rPr>
          <w:rFonts w:ascii="Calibri Light" w:eastAsia="Calibri" w:hAnsi="Calibri Light" w:cs="Calibri Light"/>
        </w:rPr>
      </w:pPr>
    </w:p>
    <w:p w14:paraId="1BECD176" w14:textId="55BD8943" w:rsidR="00796530" w:rsidRPr="00796530" w:rsidRDefault="00796530" w:rsidP="00796530">
      <w:pPr>
        <w:pStyle w:val="Heading1"/>
        <w:rPr>
          <w:rFonts w:ascii="Calibri Light" w:hAnsi="Calibri Light" w:cs="Calibri Light"/>
          <w:b w:val="0"/>
          <w:u w:val="single"/>
        </w:rPr>
      </w:pPr>
      <w:r>
        <w:rPr>
          <w:rFonts w:ascii="Calibri Light" w:hAnsi="Calibri Light" w:cs="Calibri Light"/>
          <w:b w:val="0"/>
          <w:u w:val="single"/>
        </w:rPr>
        <w:t>REFERENCES</w:t>
      </w:r>
      <w:bookmarkStart w:id="0" w:name="_GoBack"/>
      <w:bookmarkEnd w:id="0"/>
    </w:p>
    <w:p w14:paraId="3D6C6B76" w14:textId="3B2B180A" w:rsidR="007B05AB" w:rsidRPr="00796530" w:rsidRDefault="007B05AB" w:rsidP="00796530">
      <w:pPr>
        <w:pStyle w:val="ListParagraph"/>
        <w:numPr>
          <w:ilvl w:val="0"/>
          <w:numId w:val="35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Parent and Student Acceptable Use of IT Agreement.</w:t>
      </w:r>
    </w:p>
    <w:p w14:paraId="3099A934" w14:textId="147854E3" w:rsidR="00796530" w:rsidRPr="002C239E" w:rsidRDefault="0062439E" w:rsidP="002C239E">
      <w:pPr>
        <w:pStyle w:val="ListParagraph"/>
        <w:numPr>
          <w:ilvl w:val="0"/>
          <w:numId w:val="35"/>
        </w:numPr>
        <w:jc w:val="both"/>
        <w:rPr>
          <w:rFonts w:ascii="Calibri Light" w:hAnsi="Calibri Light" w:cs="Calibri Light"/>
          <w:sz w:val="24"/>
        </w:rPr>
      </w:pPr>
      <w:r w:rsidRPr="00796530">
        <w:rPr>
          <w:rFonts w:ascii="Calibri Light" w:hAnsi="Calibri Light" w:cs="Calibri Light"/>
          <w:sz w:val="24"/>
        </w:rPr>
        <w:t>Internet Use/Social Media Policy</w:t>
      </w:r>
    </w:p>
    <w:sectPr w:rsidR="00796530" w:rsidRPr="002C239E" w:rsidSect="00761B8B">
      <w:headerReference w:type="default" r:id="rId13"/>
      <w:footerReference w:type="default" r:id="rId14"/>
      <w:pgSz w:w="11906" w:h="16838"/>
      <w:pgMar w:top="1247" w:right="1247" w:bottom="39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CB7FD" w14:textId="77777777" w:rsidR="00947179" w:rsidRDefault="00947179">
      <w:r>
        <w:separator/>
      </w:r>
    </w:p>
  </w:endnote>
  <w:endnote w:type="continuationSeparator" w:id="0">
    <w:p w14:paraId="1CF13650" w14:textId="77777777" w:rsidR="00947179" w:rsidRDefault="00947179">
      <w:r>
        <w:continuationSeparator/>
      </w:r>
    </w:p>
  </w:endnote>
  <w:endnote w:type="continuationNotice" w:id="1">
    <w:p w14:paraId="35F0B081" w14:textId="77777777" w:rsidR="00947179" w:rsidRDefault="00947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221213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</w:rPr>
    </w:sdtEndPr>
    <w:sdtContent>
      <w:p w14:paraId="4449014F" w14:textId="6658E2CF" w:rsidR="009E403B" w:rsidRPr="002C239E" w:rsidRDefault="009E403B" w:rsidP="002C239E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Theme="minorHAnsi" w:hAnsiTheme="minorHAnsi" w:cstheme="minorHAnsi"/>
          </w:rPr>
        </w:pPr>
        <w:r w:rsidRPr="00BA4249">
          <w:rPr>
            <w:rFonts w:asciiTheme="minorHAnsi" w:hAnsiTheme="minorHAnsi" w:cstheme="minorHAnsi"/>
          </w:rPr>
          <w:fldChar w:fldCharType="begin"/>
        </w:r>
        <w:r w:rsidRPr="00BA4249">
          <w:rPr>
            <w:rFonts w:asciiTheme="minorHAnsi" w:hAnsiTheme="minorHAnsi" w:cstheme="minorHAnsi"/>
          </w:rPr>
          <w:instrText xml:space="preserve"> PAGE   \* MERGEFORMAT </w:instrText>
        </w:r>
        <w:r w:rsidRPr="00BA4249">
          <w:rPr>
            <w:rFonts w:asciiTheme="minorHAnsi" w:hAnsiTheme="minorHAnsi" w:cstheme="minorHAnsi"/>
          </w:rPr>
          <w:fldChar w:fldCharType="separate"/>
        </w:r>
        <w:r w:rsidR="00436811">
          <w:rPr>
            <w:rFonts w:asciiTheme="minorHAnsi" w:hAnsiTheme="minorHAnsi" w:cstheme="minorHAnsi"/>
            <w:noProof/>
          </w:rPr>
          <w:t>3</w:t>
        </w:r>
        <w:r w:rsidRPr="00BA4249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83E96" w14:textId="77777777" w:rsidR="00947179" w:rsidRDefault="00947179">
      <w:r>
        <w:separator/>
      </w:r>
    </w:p>
  </w:footnote>
  <w:footnote w:type="continuationSeparator" w:id="0">
    <w:p w14:paraId="56A105DF" w14:textId="77777777" w:rsidR="00947179" w:rsidRDefault="00947179">
      <w:r>
        <w:continuationSeparator/>
      </w:r>
    </w:p>
  </w:footnote>
  <w:footnote w:type="continuationNotice" w:id="1">
    <w:p w14:paraId="786D36C3" w14:textId="77777777" w:rsidR="00947179" w:rsidRDefault="009471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757"/>
      <w:gridCol w:w="2645"/>
    </w:tblGrid>
    <w:tr w:rsidR="00434CE0" w:rsidRPr="00796530" w14:paraId="1EA5BD79" w14:textId="77777777" w:rsidTr="00391329">
      <w:trPr>
        <w:trHeight w:val="1975"/>
      </w:trPr>
      <w:tc>
        <w:tcPr>
          <w:tcW w:w="6757" w:type="dxa"/>
          <w:vAlign w:val="center"/>
        </w:tcPr>
        <w:p w14:paraId="460CA05D" w14:textId="77777777" w:rsidR="00434CE0" w:rsidRPr="00436811" w:rsidRDefault="00434CE0" w:rsidP="00434CE0">
          <w:pPr>
            <w:jc w:val="center"/>
            <w:rPr>
              <w:rFonts w:ascii="Calibri Light" w:hAnsi="Calibri Light" w:cs="Calibri Light"/>
              <w:sz w:val="36"/>
              <w:szCs w:val="36"/>
            </w:rPr>
          </w:pPr>
          <w:r w:rsidRPr="00436811">
            <w:rPr>
              <w:rFonts w:ascii="Calibri Light" w:hAnsi="Calibri Light" w:cs="Calibri Light"/>
              <w:sz w:val="36"/>
              <w:szCs w:val="36"/>
            </w:rPr>
            <w:t>STAFF SOCIAL MEDIA POLICY</w:t>
          </w:r>
        </w:p>
      </w:tc>
      <w:tc>
        <w:tcPr>
          <w:tcW w:w="2645" w:type="dxa"/>
          <w:vAlign w:val="center"/>
        </w:tcPr>
        <w:p w14:paraId="6D70E247" w14:textId="77777777" w:rsidR="00434CE0" w:rsidRPr="00796530" w:rsidRDefault="00434CE0" w:rsidP="00434CE0">
          <w:pPr>
            <w:jc w:val="center"/>
            <w:rPr>
              <w:rFonts w:ascii="Calibri Light" w:hAnsi="Calibri Light" w:cs="Calibri Light"/>
              <w:b/>
              <w:sz w:val="24"/>
              <w:u w:val="single"/>
            </w:rPr>
          </w:pPr>
          <w:r w:rsidRPr="00796530">
            <w:rPr>
              <w:rFonts w:ascii="Calibri Light" w:hAnsi="Calibri Light" w:cs="Calibri Light"/>
              <w:noProof/>
              <w:sz w:val="24"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57629236" wp14:editId="7B9017DA">
                <wp:simplePos x="0" y="0"/>
                <wp:positionH relativeFrom="column">
                  <wp:posOffset>344805</wp:posOffset>
                </wp:positionH>
                <wp:positionV relativeFrom="page">
                  <wp:posOffset>-28575</wp:posOffset>
                </wp:positionV>
                <wp:extent cx="942975" cy="103441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34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DC95903" w14:textId="77777777" w:rsidR="00434CE0" w:rsidRDefault="00434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656992"/>
    <w:multiLevelType w:val="hybridMultilevel"/>
    <w:tmpl w:val="A184C4C8"/>
    <w:lvl w:ilvl="0" w:tplc="90488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4679D"/>
    <w:multiLevelType w:val="hybridMultilevel"/>
    <w:tmpl w:val="9840389A"/>
    <w:lvl w:ilvl="0" w:tplc="90488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00DF"/>
    <w:multiLevelType w:val="hybridMultilevel"/>
    <w:tmpl w:val="39D89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06C42"/>
    <w:multiLevelType w:val="hybridMultilevel"/>
    <w:tmpl w:val="C2DC2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279E4"/>
    <w:multiLevelType w:val="hybridMultilevel"/>
    <w:tmpl w:val="F3FA7120"/>
    <w:lvl w:ilvl="0" w:tplc="90488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9275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69" w:hanging="360"/>
      </w:pPr>
      <w:rPr>
        <w:rFonts w:ascii="Symbol" w:hAnsi="Symbol" w:hint="default"/>
      </w:rPr>
    </w:lvl>
  </w:abstractNum>
  <w:abstractNum w:abstractNumId="7" w15:restartNumberingAfterBreak="0">
    <w:nsid w:val="162C4A2B"/>
    <w:multiLevelType w:val="hybridMultilevel"/>
    <w:tmpl w:val="5332FA8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A96375"/>
    <w:multiLevelType w:val="hybridMultilevel"/>
    <w:tmpl w:val="B458018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A93A25"/>
    <w:multiLevelType w:val="hybridMultilevel"/>
    <w:tmpl w:val="98A69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6726B"/>
    <w:multiLevelType w:val="hybridMultilevel"/>
    <w:tmpl w:val="8B409324"/>
    <w:lvl w:ilvl="0" w:tplc="90488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E2B10"/>
    <w:multiLevelType w:val="hybridMultilevel"/>
    <w:tmpl w:val="84985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E55F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69" w:hanging="360"/>
      </w:pPr>
      <w:rPr>
        <w:rFonts w:ascii="Symbol" w:hAnsi="Symbol" w:hint="default"/>
      </w:rPr>
    </w:lvl>
  </w:abstractNum>
  <w:abstractNum w:abstractNumId="13" w15:restartNumberingAfterBreak="0">
    <w:nsid w:val="3DC43D8F"/>
    <w:multiLevelType w:val="hybridMultilevel"/>
    <w:tmpl w:val="A9ACC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F6513"/>
    <w:multiLevelType w:val="hybridMultilevel"/>
    <w:tmpl w:val="8A8CC1DA"/>
    <w:lvl w:ilvl="0" w:tplc="90488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16FE8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6" w15:restartNumberingAfterBreak="0">
    <w:nsid w:val="459B15EE"/>
    <w:multiLevelType w:val="hybridMultilevel"/>
    <w:tmpl w:val="0C84A7CE"/>
    <w:lvl w:ilvl="0" w:tplc="90488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C5A2E"/>
    <w:multiLevelType w:val="hybridMultilevel"/>
    <w:tmpl w:val="9FD2D4BC"/>
    <w:lvl w:ilvl="0" w:tplc="90488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403AF"/>
    <w:multiLevelType w:val="hybridMultilevel"/>
    <w:tmpl w:val="FB64F228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E822A04"/>
    <w:multiLevelType w:val="hybridMultilevel"/>
    <w:tmpl w:val="2FFEAFAC"/>
    <w:lvl w:ilvl="0" w:tplc="90488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4741E"/>
    <w:multiLevelType w:val="hybridMultilevel"/>
    <w:tmpl w:val="0DEEC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05542"/>
    <w:multiLevelType w:val="hybridMultilevel"/>
    <w:tmpl w:val="0C322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A2AB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69" w:hanging="360"/>
      </w:pPr>
      <w:rPr>
        <w:rFonts w:ascii="Symbol" w:hAnsi="Symbol" w:hint="default"/>
      </w:rPr>
    </w:lvl>
  </w:abstractNum>
  <w:abstractNum w:abstractNumId="23" w15:restartNumberingAfterBreak="0">
    <w:nsid w:val="5C690315"/>
    <w:multiLevelType w:val="singleLevel"/>
    <w:tmpl w:val="32FAEE2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4" w15:restartNumberingAfterBreak="0">
    <w:nsid w:val="5E0959DE"/>
    <w:multiLevelType w:val="hybridMultilevel"/>
    <w:tmpl w:val="A1FCD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63D15"/>
    <w:multiLevelType w:val="hybridMultilevel"/>
    <w:tmpl w:val="19BC8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172E3"/>
    <w:multiLevelType w:val="hybridMultilevel"/>
    <w:tmpl w:val="9CE0E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D338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69" w:hanging="360"/>
      </w:pPr>
      <w:rPr>
        <w:rFonts w:ascii="Symbol" w:hAnsi="Symbol" w:hint="default"/>
      </w:rPr>
    </w:lvl>
  </w:abstractNum>
  <w:abstractNum w:abstractNumId="28" w15:restartNumberingAfterBreak="0">
    <w:nsid w:val="705D5D1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69" w:hanging="360"/>
      </w:pPr>
      <w:rPr>
        <w:rFonts w:ascii="Symbol" w:hAnsi="Symbol" w:hint="default"/>
      </w:rPr>
    </w:lvl>
  </w:abstractNum>
  <w:abstractNum w:abstractNumId="29" w15:restartNumberingAfterBreak="0">
    <w:nsid w:val="70983F28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0" w15:restartNumberingAfterBreak="0">
    <w:nsid w:val="70B17B4A"/>
    <w:multiLevelType w:val="hybridMultilevel"/>
    <w:tmpl w:val="0EE6E7A6"/>
    <w:lvl w:ilvl="0" w:tplc="90488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B4D5E"/>
    <w:multiLevelType w:val="hybridMultilevel"/>
    <w:tmpl w:val="C7D85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231F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FF36F7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69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3">
    <w:abstractNumId w:val="29"/>
  </w:num>
  <w:num w:numId="4">
    <w:abstractNumId w:val="15"/>
  </w:num>
  <w:num w:numId="5">
    <w:abstractNumId w:val="23"/>
  </w:num>
  <w:num w:numId="6">
    <w:abstractNumId w:val="28"/>
  </w:num>
  <w:num w:numId="7">
    <w:abstractNumId w:val="22"/>
  </w:num>
  <w:num w:numId="8">
    <w:abstractNumId w:val="6"/>
  </w:num>
  <w:num w:numId="9">
    <w:abstractNumId w:val="27"/>
  </w:num>
  <w:num w:numId="10">
    <w:abstractNumId w:val="33"/>
  </w:num>
  <w:num w:numId="11">
    <w:abstractNumId w:val="32"/>
  </w:num>
  <w:num w:numId="12">
    <w:abstractNumId w:val="12"/>
  </w:num>
  <w:num w:numId="13">
    <w:abstractNumId w:val="7"/>
  </w:num>
  <w:num w:numId="14">
    <w:abstractNumId w:val="8"/>
  </w:num>
  <w:num w:numId="15">
    <w:abstractNumId w:val="18"/>
  </w:num>
  <w:num w:numId="16">
    <w:abstractNumId w:val="21"/>
  </w:num>
  <w:num w:numId="17">
    <w:abstractNumId w:val="13"/>
  </w:num>
  <w:num w:numId="18">
    <w:abstractNumId w:val="24"/>
  </w:num>
  <w:num w:numId="19">
    <w:abstractNumId w:val="3"/>
  </w:num>
  <w:num w:numId="20">
    <w:abstractNumId w:val="11"/>
  </w:num>
  <w:num w:numId="21">
    <w:abstractNumId w:val="25"/>
  </w:num>
  <w:num w:numId="22">
    <w:abstractNumId w:val="4"/>
  </w:num>
  <w:num w:numId="23">
    <w:abstractNumId w:val="26"/>
  </w:num>
  <w:num w:numId="24">
    <w:abstractNumId w:val="9"/>
  </w:num>
  <w:num w:numId="25">
    <w:abstractNumId w:val="31"/>
  </w:num>
  <w:num w:numId="26">
    <w:abstractNumId w:val="20"/>
  </w:num>
  <w:num w:numId="27">
    <w:abstractNumId w:val="5"/>
  </w:num>
  <w:num w:numId="28">
    <w:abstractNumId w:val="30"/>
  </w:num>
  <w:num w:numId="29">
    <w:abstractNumId w:val="19"/>
  </w:num>
  <w:num w:numId="30">
    <w:abstractNumId w:val="17"/>
  </w:num>
  <w:num w:numId="31">
    <w:abstractNumId w:val="16"/>
  </w:num>
  <w:num w:numId="32">
    <w:abstractNumId w:val="14"/>
  </w:num>
  <w:num w:numId="33">
    <w:abstractNumId w:val="2"/>
  </w:num>
  <w:num w:numId="34">
    <w:abstractNumId w:val="1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CE"/>
    <w:rsid w:val="00001341"/>
    <w:rsid w:val="00006DB2"/>
    <w:rsid w:val="00090C20"/>
    <w:rsid w:val="0009241D"/>
    <w:rsid w:val="000E51A3"/>
    <w:rsid w:val="00135117"/>
    <w:rsid w:val="00147226"/>
    <w:rsid w:val="001608D0"/>
    <w:rsid w:val="001A7312"/>
    <w:rsid w:val="001D00AB"/>
    <w:rsid w:val="001F0FE7"/>
    <w:rsid w:val="00265B04"/>
    <w:rsid w:val="002830B6"/>
    <w:rsid w:val="002B2605"/>
    <w:rsid w:val="002C239E"/>
    <w:rsid w:val="00306391"/>
    <w:rsid w:val="0036313E"/>
    <w:rsid w:val="00391329"/>
    <w:rsid w:val="003D4677"/>
    <w:rsid w:val="00415CA9"/>
    <w:rsid w:val="00424938"/>
    <w:rsid w:val="00434CE0"/>
    <w:rsid w:val="00436811"/>
    <w:rsid w:val="00486AD8"/>
    <w:rsid w:val="004D1519"/>
    <w:rsid w:val="006025E3"/>
    <w:rsid w:val="0062439E"/>
    <w:rsid w:val="0068414C"/>
    <w:rsid w:val="006A685E"/>
    <w:rsid w:val="006D7C8F"/>
    <w:rsid w:val="006E24AE"/>
    <w:rsid w:val="00761B8B"/>
    <w:rsid w:val="007825B5"/>
    <w:rsid w:val="00796530"/>
    <w:rsid w:val="007B05AB"/>
    <w:rsid w:val="007D54AA"/>
    <w:rsid w:val="00827B5E"/>
    <w:rsid w:val="009136D9"/>
    <w:rsid w:val="00941F23"/>
    <w:rsid w:val="009469F8"/>
    <w:rsid w:val="00947179"/>
    <w:rsid w:val="00987CC8"/>
    <w:rsid w:val="009A23F5"/>
    <w:rsid w:val="009E403B"/>
    <w:rsid w:val="00AB10C9"/>
    <w:rsid w:val="00AB65AA"/>
    <w:rsid w:val="00AC6628"/>
    <w:rsid w:val="00B86AF6"/>
    <w:rsid w:val="00BA4249"/>
    <w:rsid w:val="00BE4FCD"/>
    <w:rsid w:val="00C3228F"/>
    <w:rsid w:val="00C40DFB"/>
    <w:rsid w:val="00CB025B"/>
    <w:rsid w:val="00CD1B65"/>
    <w:rsid w:val="00D03A38"/>
    <w:rsid w:val="00D32639"/>
    <w:rsid w:val="00E449CE"/>
    <w:rsid w:val="00E7045D"/>
    <w:rsid w:val="00EB0EBD"/>
    <w:rsid w:val="00EC7128"/>
    <w:rsid w:val="00EF6E2C"/>
    <w:rsid w:val="00F11F02"/>
    <w:rsid w:val="00F85CCF"/>
    <w:rsid w:val="00F977DD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E19EAB"/>
  <w15:docId w15:val="{8F3B8BA4-D486-4654-BBEE-58FA85C6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4938"/>
    <w:rPr>
      <w:rFonts w:ascii="Cambria" w:hAnsi="Cambri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9136D9"/>
    <w:pPr>
      <w:keepNext/>
      <w:outlineLvl w:val="0"/>
    </w:pPr>
    <w:rPr>
      <w:rFonts w:asciiTheme="majorHAnsi" w:hAnsiTheme="majorHAnsi"/>
      <w:b/>
      <w:smallCaps/>
      <w:sz w:val="24"/>
    </w:rPr>
  </w:style>
  <w:style w:type="paragraph" w:styleId="Heading2">
    <w:name w:val="heading 2"/>
    <w:basedOn w:val="Normal"/>
    <w:next w:val="Normal"/>
    <w:qFormat/>
    <w:rsid w:val="00AC6628"/>
    <w:pPr>
      <w:keepNext/>
      <w:jc w:val="center"/>
      <w:outlineLvl w:val="1"/>
    </w:pPr>
    <w:rPr>
      <w:rFonts w:ascii="Verdana" w:hAnsi="Verdana"/>
      <w:b/>
      <w:sz w:val="20"/>
      <w:szCs w:val="20"/>
    </w:rPr>
  </w:style>
  <w:style w:type="paragraph" w:styleId="Heading3">
    <w:name w:val="heading 3"/>
    <w:basedOn w:val="Normal"/>
    <w:next w:val="Normal"/>
    <w:qFormat/>
    <w:rsid w:val="00AC6628"/>
    <w:pPr>
      <w:keepNext/>
      <w:ind w:left="709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AC6628"/>
    <w:pPr>
      <w:keepNext/>
      <w:ind w:left="709"/>
      <w:jc w:val="both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66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C662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C6628"/>
    <w:rPr>
      <w:color w:val="0000FF"/>
      <w:u w:val="single"/>
    </w:rPr>
  </w:style>
  <w:style w:type="character" w:styleId="PageNumber">
    <w:name w:val="page number"/>
    <w:basedOn w:val="DefaultParagraphFont"/>
    <w:rsid w:val="00AC6628"/>
  </w:style>
  <w:style w:type="character" w:styleId="FollowedHyperlink">
    <w:name w:val="FollowedHyperlink"/>
    <w:basedOn w:val="DefaultParagraphFont"/>
    <w:rsid w:val="00AC6628"/>
    <w:rPr>
      <w:color w:val="800080"/>
      <w:u w:val="single"/>
    </w:rPr>
  </w:style>
  <w:style w:type="paragraph" w:styleId="Title">
    <w:name w:val="Title"/>
    <w:basedOn w:val="Normal"/>
    <w:qFormat/>
    <w:rsid w:val="00AC6628"/>
    <w:pPr>
      <w:ind w:left="709"/>
      <w:jc w:val="center"/>
    </w:pPr>
    <w:rPr>
      <w:b/>
      <w:u w:val="single"/>
    </w:rPr>
  </w:style>
  <w:style w:type="paragraph" w:styleId="Subtitle">
    <w:name w:val="Subtitle"/>
    <w:basedOn w:val="Normal"/>
    <w:qFormat/>
    <w:rsid w:val="00AC6628"/>
    <w:pPr>
      <w:ind w:left="709"/>
      <w:jc w:val="center"/>
    </w:pPr>
    <w:rPr>
      <w:b/>
    </w:rPr>
  </w:style>
  <w:style w:type="paragraph" w:styleId="BodyText">
    <w:name w:val="Body Text"/>
    <w:basedOn w:val="Normal"/>
    <w:rsid w:val="00AC6628"/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AC6628"/>
    <w:pPr>
      <w:ind w:left="709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B86AF6"/>
    <w:pPr>
      <w:ind w:left="720"/>
      <w:contextualSpacing/>
    </w:pPr>
  </w:style>
  <w:style w:type="table" w:styleId="TableGrid">
    <w:name w:val="Table Grid"/>
    <w:basedOn w:val="TableNormal"/>
    <w:uiPriority w:val="39"/>
    <w:rsid w:val="00761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7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B5E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qFormat/>
    <w:rsid w:val="009136D9"/>
    <w:rPr>
      <w:rFonts w:asciiTheme="majorHAnsi" w:hAnsiTheme="majorHAnsi"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C40DFB"/>
    <w:rPr>
      <w:rFonts w:ascii="Cambria" w:hAnsi="Cambria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7D54AA"/>
    <w:rPr>
      <w:rFonts w:ascii="Cambria" w:hAnsi="Cambria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D54A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54AA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54AA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3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charleslatrobecolle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smith@cltc.vic.edu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E374F-952A-4C03-862B-E5BB6C33B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BC855-FB9E-44E1-9A2B-0549B8C20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C7DE3-C56C-4CF9-AD83-1188F1E05F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School Policies</vt:lpstr>
    </vt:vector>
  </TitlesOfParts>
  <Company>seaHall</Company>
  <LinksUpToDate>false</LinksUpToDate>
  <CharactersWithSpaces>8083</CharactersWithSpaces>
  <SharedDoc>false</SharedDoc>
  <HLinks>
    <vt:vector size="12" baseType="variant">
      <vt:variant>
        <vt:i4>1245276</vt:i4>
      </vt:variant>
      <vt:variant>
        <vt:i4>3</vt:i4>
      </vt:variant>
      <vt:variant>
        <vt:i4>0</vt:i4>
      </vt:variant>
      <vt:variant>
        <vt:i4>5</vt:i4>
      </vt:variant>
      <vt:variant>
        <vt:lpwstr>http://www.eduweb.vic.gov.au/referenceguide/pdf/7-13.pdf</vt:lpwstr>
      </vt:variant>
      <vt:variant>
        <vt:lpwstr/>
      </vt:variant>
      <vt:variant>
        <vt:i4>720907</vt:i4>
      </vt:variant>
      <vt:variant>
        <vt:i4>0</vt:i4>
      </vt:variant>
      <vt:variant>
        <vt:i4>0</vt:i4>
      </vt:variant>
      <vt:variant>
        <vt:i4>5</vt:i4>
      </vt:variant>
      <vt:variant>
        <vt:lpwstr>http://www.gsat.edu.au/-asciv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School Policies</dc:title>
  <dc:creator>seaHall</dc:creator>
  <cp:lastModifiedBy>Anna Rigoni</cp:lastModifiedBy>
  <cp:revision>13</cp:revision>
  <cp:lastPrinted>2017-11-08T01:30:00Z</cp:lastPrinted>
  <dcterms:created xsi:type="dcterms:W3CDTF">2017-10-30T02:04:00Z</dcterms:created>
  <dcterms:modified xsi:type="dcterms:W3CDTF">2018-01-01T22:12:00Z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